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BE" w:rsidRDefault="00991ABE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Министерство сельского хозяйства РФ</w:t>
      </w:r>
    </w:p>
    <w:p w:rsidR="00991ABE" w:rsidRDefault="00991ABE">
      <w:pPr>
        <w:jc w:val="center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Адамовский</w:t>
      </w:r>
      <w:proofErr w:type="spellEnd"/>
      <w:r>
        <w:rPr>
          <w:rFonts w:cs="Times New Roman"/>
          <w:sz w:val="22"/>
          <w:szCs w:val="22"/>
        </w:rPr>
        <w:t xml:space="preserve"> сельскохозяйственный техникум – филиал</w:t>
      </w:r>
    </w:p>
    <w:p w:rsidR="00991ABE" w:rsidRDefault="00991ABE">
      <w:pPr>
        <w:tabs>
          <w:tab w:val="left" w:pos="252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Федерального государственного бюджетного образовательного учреждения</w:t>
      </w:r>
    </w:p>
    <w:p w:rsidR="00991ABE" w:rsidRDefault="00991ABE">
      <w:pPr>
        <w:tabs>
          <w:tab w:val="left" w:pos="252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Высшего профессионального образования</w:t>
      </w:r>
    </w:p>
    <w:p w:rsidR="00991ABE" w:rsidRDefault="00991ABE">
      <w:pPr>
        <w:tabs>
          <w:tab w:val="left" w:pos="252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«Оренбургский государственный аграрный университет»</w:t>
      </w: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6979C5">
      <w:pPr>
        <w:ind w:firstLine="709"/>
        <w:jc w:val="center"/>
        <w:rPr>
          <w:rStyle w:val="FontStyle60"/>
          <w:b w:val="0"/>
          <w:bCs w:val="0"/>
          <w:sz w:val="28"/>
          <w:szCs w:val="28"/>
        </w:rPr>
      </w:pPr>
      <w:r w:rsidRPr="006979C5">
        <w:rPr>
          <w:rFonts w:cs="Times New Roman"/>
          <w:sz w:val="28"/>
          <w:szCs w:val="28"/>
        </w:rPr>
        <w:t>Учебное пособие. Задание для учебной практик</w:t>
      </w:r>
      <w:r>
        <w:rPr>
          <w:rFonts w:cs="Times New Roman"/>
          <w:sz w:val="28"/>
          <w:szCs w:val="28"/>
        </w:rPr>
        <w:t>и</w:t>
      </w:r>
      <w:r w:rsidRPr="006979C5">
        <w:rPr>
          <w:rFonts w:cs="Times New Roman"/>
          <w:sz w:val="28"/>
          <w:szCs w:val="28"/>
        </w:rPr>
        <w:t xml:space="preserve"> по дисциплине</w:t>
      </w:r>
      <w:r>
        <w:rPr>
          <w:rFonts w:cs="Times New Roman"/>
          <w:sz w:val="28"/>
          <w:szCs w:val="28"/>
        </w:rPr>
        <w:t xml:space="preserve"> ПМ.</w:t>
      </w:r>
      <w:r w:rsidR="00991ABE">
        <w:rPr>
          <w:rFonts w:cs="Times New Roman"/>
          <w:sz w:val="28"/>
          <w:szCs w:val="28"/>
        </w:rPr>
        <w:t xml:space="preserve"> 01. </w:t>
      </w:r>
      <w:r w:rsidR="00991ABE">
        <w:rPr>
          <w:rStyle w:val="FontStyle60"/>
          <w:b w:val="0"/>
          <w:bCs w:val="0"/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 </w:t>
      </w:r>
    </w:p>
    <w:p w:rsidR="00991ABE" w:rsidRDefault="00991ABE">
      <w:pPr>
        <w:ind w:firstLine="709"/>
        <w:jc w:val="center"/>
        <w:rPr>
          <w:rStyle w:val="FontStyle60"/>
          <w:b w:val="0"/>
          <w:bCs w:val="0"/>
          <w:sz w:val="28"/>
          <w:szCs w:val="28"/>
        </w:rPr>
      </w:pPr>
      <w:r>
        <w:rPr>
          <w:rStyle w:val="FontStyle60"/>
          <w:b w:val="0"/>
          <w:bCs w:val="0"/>
          <w:sz w:val="28"/>
          <w:szCs w:val="28"/>
        </w:rPr>
        <w:t xml:space="preserve">МДК 01.01 Практические основы бухгалтерского учета </w:t>
      </w:r>
    </w:p>
    <w:p w:rsidR="00991ABE" w:rsidRDefault="00991ABE">
      <w:pPr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Style w:val="FontStyle60"/>
          <w:b w:val="0"/>
          <w:bCs w:val="0"/>
          <w:sz w:val="28"/>
          <w:szCs w:val="28"/>
        </w:rPr>
        <w:t>имущества организации</w:t>
      </w:r>
    </w:p>
    <w:p w:rsidR="00991ABE" w:rsidRDefault="00991AB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студентов заочного отделения по специальности</w:t>
      </w:r>
    </w:p>
    <w:p w:rsidR="00991ABE" w:rsidRDefault="00991AB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38.02.01. Экономика и бухгалтерский учет (по отраслям)</w:t>
      </w: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Адамовка</w:t>
      </w:r>
    </w:p>
    <w:p w:rsidR="00991ABE" w:rsidRDefault="00991AB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2014</w:t>
      </w:r>
    </w:p>
    <w:p w:rsidR="00991ABE" w:rsidRDefault="00991ABE">
      <w:pPr>
        <w:jc w:val="center"/>
        <w:rPr>
          <w:rFonts w:cs="Times New Roman"/>
          <w:sz w:val="28"/>
          <w:szCs w:val="28"/>
        </w:rPr>
      </w:pPr>
    </w:p>
    <w:p w:rsidR="00991ABE" w:rsidRDefault="00991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Программа  учебной  практики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 </w:t>
      </w:r>
      <w:r>
        <w:rPr>
          <w:rFonts w:cs="Times New Roman"/>
          <w:b/>
          <w:bCs/>
        </w:rPr>
        <w:t xml:space="preserve">38.02.01.«Экономика и бухгалтерский учет (по отраслям)» </w:t>
      </w:r>
      <w:r>
        <w:rPr>
          <w:rFonts w:cs="Times New Roman"/>
        </w:rPr>
        <w:t>и примерных программ профессиональных модулей:</w:t>
      </w:r>
    </w:p>
    <w:p w:rsidR="00991ABE" w:rsidRDefault="00991AB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ПМ.01 «Документирование хозяйственных операций и ведение бухгалтерского учета имущества организации»</w:t>
      </w:r>
    </w:p>
    <w:p w:rsidR="00991ABE" w:rsidRDefault="00991ABE">
      <w:pPr>
        <w:ind w:firstLine="567"/>
        <w:jc w:val="both"/>
        <w:rPr>
          <w:rFonts w:cs="Times New Roman"/>
          <w:b/>
          <w:bCs/>
        </w:rPr>
      </w:pPr>
    </w:p>
    <w:p w:rsidR="00991ABE" w:rsidRDefault="00991ABE">
      <w:pPr>
        <w:widowControl w:val="0"/>
        <w:tabs>
          <w:tab w:val="left" w:pos="0"/>
        </w:tabs>
        <w:suppressAutoHyphens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Организация – разработчик  программы учебной практики: </w:t>
      </w:r>
    </w:p>
    <w:p w:rsidR="00991ABE" w:rsidRDefault="00991ABE">
      <w:pPr>
        <w:widowControl w:val="0"/>
        <w:tabs>
          <w:tab w:val="left" w:pos="0"/>
        </w:tabs>
        <w:suppressAutoHyphens/>
        <w:jc w:val="both"/>
        <w:rPr>
          <w:rFonts w:cs="Times New Roman"/>
        </w:rPr>
      </w:pPr>
    </w:p>
    <w:p w:rsidR="00991ABE" w:rsidRDefault="00991ABE">
      <w:pPr>
        <w:widowControl w:val="0"/>
        <w:tabs>
          <w:tab w:val="left" w:pos="0"/>
        </w:tabs>
        <w:suppressAutoHyphens/>
        <w:ind w:firstLine="567"/>
        <w:jc w:val="both"/>
        <w:rPr>
          <w:rFonts w:cs="Times New Roman"/>
        </w:rPr>
      </w:pPr>
      <w:r>
        <w:rPr>
          <w:rFonts w:cs="Times New Roman"/>
        </w:rPr>
        <w:t>Разработчики:</w:t>
      </w:r>
    </w:p>
    <w:p w:rsidR="00991ABE" w:rsidRDefault="00991ABE">
      <w:pPr>
        <w:ind w:firstLine="567"/>
        <w:jc w:val="center"/>
        <w:rPr>
          <w:rFonts w:cs="Times New Roman"/>
          <w:b/>
          <w:bCs/>
          <w:smallCaps/>
          <w:sz w:val="28"/>
          <w:szCs w:val="28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ind w:firstLine="567"/>
        <w:jc w:val="center"/>
        <w:rPr>
          <w:rFonts w:cs="Times New Roman"/>
          <w:b/>
          <w:bCs/>
          <w:smallCaps/>
          <w:sz w:val="28"/>
          <w:szCs w:val="28"/>
        </w:rPr>
      </w:pPr>
      <w:r>
        <w:rPr>
          <w:rFonts w:cs="Times New Roman"/>
          <w:b/>
          <w:bCs/>
          <w:smallCaps/>
          <w:sz w:val="28"/>
          <w:szCs w:val="28"/>
        </w:rPr>
        <w:t>СОДЕРЖАНИЕ</w:t>
      </w:r>
    </w:p>
    <w:p w:rsidR="00991ABE" w:rsidRDefault="00991ABE">
      <w:pPr>
        <w:ind w:firstLine="567"/>
        <w:jc w:val="center"/>
        <w:rPr>
          <w:rFonts w:cs="Times New Roman"/>
          <w:b/>
          <w:bCs/>
          <w:smallCaps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8330"/>
        <w:gridCol w:w="1241"/>
      </w:tblGrid>
      <w:tr w:rsidR="00991ABE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91ABE" w:rsidRDefault="00991ABE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1ABE" w:rsidRDefault="00991ABE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91ABE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91ABE" w:rsidRDefault="00991ABE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Результаты практики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1ABE" w:rsidRDefault="00991ABE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91ABE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91ABE" w:rsidRDefault="00991ABE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Структура и содержание практики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1ABE" w:rsidRDefault="00991ABE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91ABE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91ABE" w:rsidRDefault="00991ABE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Условия проведения практики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1ABE" w:rsidRDefault="00991ABE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991ABE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91ABE" w:rsidRDefault="00991ABE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Контроль и оценка результатов практики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1ABE" w:rsidRDefault="00991ABE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pStyle w:val="a3"/>
        <w:tabs>
          <w:tab w:val="left" w:pos="594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практики</w:t>
      </w:r>
    </w:p>
    <w:p w:rsidR="00991ABE" w:rsidRDefault="00991ABE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Задачей учебной практики по специальности 38.02.01. «Экономика и бухгалтерский учет (по отраслям)» является освоение  видов профессиональной деятельности: «Документирование хозяйственных операций и ведение бухгалтерского учета имущества организации».</w:t>
      </w:r>
    </w:p>
    <w:p w:rsidR="00991ABE" w:rsidRDefault="00991ABE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color w:val="000000"/>
        </w:rPr>
        <w:t xml:space="preserve">Выполнение учебной </w:t>
      </w:r>
      <w:proofErr w:type="gramStart"/>
      <w:r>
        <w:rPr>
          <w:rFonts w:cs="Times New Roman"/>
          <w:color w:val="000000"/>
        </w:rPr>
        <w:t>является продолжением учебного процесса  способствует</w:t>
      </w:r>
      <w:proofErr w:type="gram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z w:val="28"/>
          <w:szCs w:val="28"/>
        </w:rPr>
        <w:t>углублению полученных знаний, прививает навыки самостоятельной творческой деятель</w:t>
      </w:r>
      <w:r>
        <w:rPr>
          <w:rFonts w:cs="Times New Roman"/>
          <w:color w:val="000000"/>
          <w:sz w:val="28"/>
          <w:szCs w:val="28"/>
        </w:rPr>
        <w:softHyphen/>
      </w:r>
      <w:r>
        <w:rPr>
          <w:rFonts w:cs="Times New Roman"/>
          <w:color w:val="000000"/>
          <w:spacing w:val="-30"/>
          <w:sz w:val="28"/>
          <w:szCs w:val="28"/>
        </w:rPr>
        <w:t>ности.</w:t>
      </w:r>
    </w:p>
    <w:p w:rsidR="00991ABE" w:rsidRDefault="00991ABE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 выполнении задания  использовать периодические издания, нор</w:t>
      </w:r>
      <w:r>
        <w:rPr>
          <w:rFonts w:cs="Times New Roman"/>
          <w:color w:val="000000"/>
          <w:sz w:val="28"/>
          <w:szCs w:val="28"/>
        </w:rPr>
        <w:softHyphen/>
        <w:t>мативные акты по бухгалтерскому учету.</w:t>
      </w:r>
    </w:p>
    <w:p w:rsidR="00991ABE" w:rsidRDefault="00991ABE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 выполнении задания студент должен на основании приведенных данных записать журналы-ордера, составить главную книгу и баланс на начало и коней отчетного пе</w:t>
      </w:r>
      <w:r>
        <w:rPr>
          <w:rFonts w:cs="Times New Roman"/>
          <w:color w:val="000000"/>
          <w:sz w:val="28"/>
          <w:szCs w:val="28"/>
        </w:rPr>
        <w:softHyphen/>
        <w:t>риода.</w:t>
      </w:r>
    </w:p>
    <w:p w:rsidR="00991ABE" w:rsidRDefault="00991ABE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Вариант задания  определяется по номеру в списке  журнала по учебной  практике</w:t>
      </w:r>
      <w:proofErr w:type="gramStart"/>
      <w:r>
        <w:rPr>
          <w:rFonts w:cs="Times New Roman"/>
          <w:color w:val="000000"/>
          <w:sz w:val="28"/>
          <w:szCs w:val="28"/>
        </w:rPr>
        <w:t xml:space="preserve"> .</w:t>
      </w:r>
      <w:proofErr w:type="gramEnd"/>
    </w:p>
    <w:p w:rsidR="00991ABE" w:rsidRDefault="00991ABE">
      <w:pPr>
        <w:tabs>
          <w:tab w:val="left" w:pos="0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целью овладения указанными видами деятельности студент в ходе данного вида практики должен:</w:t>
      </w:r>
    </w:p>
    <w:p w:rsidR="00991ABE" w:rsidRDefault="00991ABE">
      <w:pPr>
        <w:spacing w:line="360" w:lineRule="auto"/>
        <w:ind w:firstLine="56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Вид профессиональной деятельности: </w:t>
      </w:r>
    </w:p>
    <w:p w:rsidR="00991ABE" w:rsidRDefault="0099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  <w:t xml:space="preserve">иметь практический опыт: </w:t>
      </w:r>
      <w:r>
        <w:rPr>
          <w:rFonts w:cs="Times New Roman"/>
          <w:sz w:val="28"/>
          <w:szCs w:val="28"/>
        </w:rPr>
        <w:t xml:space="preserve">документирования </w:t>
      </w:r>
      <w:proofErr w:type="gramStart"/>
      <w:r>
        <w:rPr>
          <w:rFonts w:cs="Times New Roman"/>
          <w:sz w:val="28"/>
          <w:szCs w:val="28"/>
        </w:rPr>
        <w:t>хозяйственных</w:t>
      </w:r>
      <w:proofErr w:type="gramEnd"/>
      <w:r>
        <w:rPr>
          <w:rFonts w:cs="Times New Roman"/>
          <w:sz w:val="28"/>
          <w:szCs w:val="28"/>
        </w:rPr>
        <w:t xml:space="preserve"> операции и ведения бухгалтерского учета имущества организации; </w:t>
      </w:r>
    </w:p>
    <w:p w:rsidR="00991ABE" w:rsidRDefault="0099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  <w:t xml:space="preserve">уметь: </w:t>
      </w:r>
    </w:p>
    <w:p w:rsidR="00991ABE" w:rsidRDefault="0099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-обрабатывать первичные бухгалтерские документы;</w:t>
      </w:r>
    </w:p>
    <w:p w:rsidR="00991ABE" w:rsidRDefault="0099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-разрабатывать и согласовывать с руководством организации рабочий план счетов бухгалтерского учета организации;</w:t>
      </w:r>
    </w:p>
    <w:p w:rsidR="00991ABE" w:rsidRDefault="0099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-проводить учет денежных средств, оформлять денежные и кассовые документы; отражать проводками хозяйственные операции по учету денежных средств и расчетно-кассовых операции;</w:t>
      </w:r>
    </w:p>
    <w:p w:rsidR="00991ABE" w:rsidRDefault="0099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-оформлять документацию по учету поступления, использования и выбытия основных средств НМА;</w:t>
      </w:r>
    </w:p>
    <w:p w:rsidR="00991ABE" w:rsidRDefault="0099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проводить учет финансовых вложений и ценных бумаг;</w:t>
      </w:r>
    </w:p>
    <w:p w:rsidR="00991ABE" w:rsidRDefault="0099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проводить учет материально-производственных запасов;</w:t>
      </w:r>
    </w:p>
    <w:p w:rsidR="00991ABE" w:rsidRDefault="0099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проводить учет затрат на производство продукции;</w:t>
      </w:r>
    </w:p>
    <w:p w:rsidR="00991ABE" w:rsidRDefault="0099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проводить учет готовой продукции;</w:t>
      </w:r>
    </w:p>
    <w:p w:rsidR="00991ABE" w:rsidRDefault="0099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владеть навыками делового общения.</w:t>
      </w:r>
    </w:p>
    <w:p w:rsidR="00991ABE" w:rsidRDefault="0099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  <w:t xml:space="preserve">знать: </w:t>
      </w:r>
    </w:p>
    <w:p w:rsidR="00991ABE" w:rsidRDefault="0099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правила ведения бухгалтерского учета;</w:t>
      </w:r>
    </w:p>
    <w:p w:rsidR="00991ABE" w:rsidRDefault="0099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порядок работы с планом счетов бухгалтерского учета;</w:t>
      </w:r>
    </w:p>
    <w:p w:rsidR="00991ABE" w:rsidRDefault="0099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порядок ведения учета денежных средств и расчетно-кассовых операций;</w:t>
      </w:r>
    </w:p>
    <w:p w:rsidR="00991ABE" w:rsidRDefault="0099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порядок ведения учета имущества организации на основе рабочего плана счетов бухгалтерского учета;</w:t>
      </w:r>
    </w:p>
    <w:p w:rsidR="00991ABE" w:rsidRDefault="0099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основы делового общения.</w:t>
      </w: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BE" w:rsidRDefault="00991ABE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BE" w:rsidRDefault="00991ABE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BE" w:rsidRDefault="00991ABE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BE" w:rsidRDefault="00991ABE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BE" w:rsidRDefault="00991ABE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BE" w:rsidRDefault="00991ABE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BE" w:rsidRDefault="00991ABE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BE" w:rsidRDefault="00991ABE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BE" w:rsidRDefault="00991ABE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BE" w:rsidRDefault="00991ABE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BE" w:rsidRDefault="00991AB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ПРАКТИКИ</w:t>
      </w:r>
    </w:p>
    <w:p w:rsidR="00991ABE" w:rsidRDefault="00991ABE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учебной практики является освоение  общих (ОК) компетенций: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8329"/>
      </w:tblGrid>
      <w:tr w:rsidR="00991ABE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1ABE" w:rsidRDefault="00991ABE">
            <w:pPr>
              <w:widowControl w:val="0"/>
              <w:suppressAutoHyphen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BE" w:rsidRDefault="00991ABE">
            <w:pPr>
              <w:widowControl w:val="0"/>
              <w:suppressAutoHyphen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991ABE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991ABE" w:rsidRDefault="00991ABE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91ABE">
        <w:tc>
          <w:tcPr>
            <w:tcW w:w="649" w:type="pct"/>
            <w:tcBorders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991ABE" w:rsidRDefault="00991ABE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991ABE">
        <w:tc>
          <w:tcPr>
            <w:tcW w:w="649" w:type="pct"/>
            <w:tcBorders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991ABE" w:rsidRDefault="00991ABE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Решать проблемы, оценивать риски и принимать решения в нестандартных ситуациях </w:t>
            </w:r>
          </w:p>
        </w:tc>
      </w:tr>
      <w:tr w:rsidR="00991ABE">
        <w:tc>
          <w:tcPr>
            <w:tcW w:w="649" w:type="pct"/>
            <w:tcBorders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991ABE" w:rsidRDefault="00991ABE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Осуществлять поиск, анализ  и оценку 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991ABE">
        <w:trPr>
          <w:trHeight w:val="1000"/>
        </w:trPr>
        <w:tc>
          <w:tcPr>
            <w:tcW w:w="649" w:type="pct"/>
            <w:tcBorders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991ABE" w:rsidRDefault="00991ABE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991ABE">
        <w:tc>
          <w:tcPr>
            <w:tcW w:w="649" w:type="pct"/>
            <w:tcBorders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991ABE" w:rsidRDefault="00991ABE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Работать в коллективе и команде,  обеспечивать ее сплочение, эффективно общаться с коллегами, руководством, потребителями</w:t>
            </w:r>
          </w:p>
        </w:tc>
      </w:tr>
      <w:tr w:rsidR="00991ABE">
        <w:tc>
          <w:tcPr>
            <w:tcW w:w="649" w:type="pct"/>
            <w:tcBorders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 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991ABE" w:rsidRDefault="00991ABE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 на себя ответственности за результат выполнения заданий</w:t>
            </w:r>
          </w:p>
        </w:tc>
      </w:tr>
      <w:tr w:rsidR="00991ABE">
        <w:tc>
          <w:tcPr>
            <w:tcW w:w="649" w:type="pct"/>
            <w:tcBorders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 8.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991ABE" w:rsidRDefault="00991ABE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91ABE">
        <w:tc>
          <w:tcPr>
            <w:tcW w:w="649" w:type="pct"/>
            <w:tcBorders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 9.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991ABE" w:rsidRDefault="00991ABE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Быть готовым к смене технологий в профессиональной деятельности</w:t>
            </w:r>
          </w:p>
        </w:tc>
      </w:tr>
      <w:tr w:rsidR="00991ABE">
        <w:tc>
          <w:tcPr>
            <w:tcW w:w="649" w:type="pct"/>
            <w:tcBorders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ind w:left="-180" w:firstLine="18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 10.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991ABE" w:rsidRDefault="00991ABE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Профессиональных (ПК) компетенций:</w:t>
      </w: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133"/>
        <w:gridCol w:w="6629"/>
      </w:tblGrid>
      <w:tr w:rsidR="00991ABE">
        <w:tc>
          <w:tcPr>
            <w:tcW w:w="945" w:type="pct"/>
            <w:tcBorders>
              <w:top w:val="single" w:sz="12" w:space="0" w:color="auto"/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 xml:space="preserve">Вид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профессио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>-</w:t>
            </w:r>
          </w:p>
          <w:p w:rsidR="00991ABE" w:rsidRDefault="00991ABE">
            <w:pPr>
              <w:widowControl w:val="0"/>
              <w:suppressAutoHyphen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нальной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>деятельнос-ти</w:t>
            </w:r>
            <w:proofErr w:type="spellEnd"/>
            <w:proofErr w:type="gramEnd"/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91ABE" w:rsidRDefault="00991ABE">
            <w:pPr>
              <w:widowControl w:val="0"/>
              <w:suppressAutoHyphen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463" w:type="pct"/>
            <w:tcBorders>
              <w:top w:val="single" w:sz="12" w:space="0" w:color="auto"/>
              <w:right w:val="single" w:sz="12" w:space="0" w:color="auto"/>
            </w:tcBorders>
          </w:tcPr>
          <w:p w:rsidR="00991ABE" w:rsidRDefault="00991AB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91ABE" w:rsidRDefault="00991AB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Наименование результатов практики</w:t>
            </w:r>
          </w:p>
        </w:tc>
      </w:tr>
      <w:tr w:rsidR="00991ABE">
        <w:trPr>
          <w:cantSplit/>
        </w:trPr>
        <w:tc>
          <w:tcPr>
            <w:tcW w:w="945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ind w:right="3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ПМ.01.</w:t>
            </w:r>
            <w:r>
              <w:rPr>
                <w:rFonts w:cs="Times New Roman"/>
                <w:sz w:val="28"/>
                <w:szCs w:val="28"/>
              </w:rPr>
              <w:t xml:space="preserve">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ПК 1.1</w:t>
            </w:r>
          </w:p>
        </w:tc>
        <w:tc>
          <w:tcPr>
            <w:tcW w:w="3463" w:type="pct"/>
            <w:tcBorders>
              <w:top w:val="single" w:sz="12" w:space="0" w:color="auto"/>
              <w:right w:val="single" w:sz="12" w:space="0" w:color="auto"/>
            </w:tcBorders>
          </w:tcPr>
          <w:p w:rsidR="00991ABE" w:rsidRDefault="00991ABE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Обрабатывать первичные бухгалтерские документы.</w:t>
            </w:r>
          </w:p>
        </w:tc>
      </w:tr>
      <w:tr w:rsidR="00991ABE">
        <w:trPr>
          <w:cantSplit/>
        </w:trPr>
        <w:tc>
          <w:tcPr>
            <w:tcW w:w="945" w:type="pct"/>
            <w:vMerge/>
            <w:tcBorders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ПК 1.2.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991ABE" w:rsidRDefault="00991ABE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991ABE">
        <w:trPr>
          <w:cantSplit/>
        </w:trPr>
        <w:tc>
          <w:tcPr>
            <w:tcW w:w="945" w:type="pct"/>
            <w:vMerge/>
            <w:tcBorders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ind w:left="-180" w:firstLine="18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ind w:left="-180" w:firstLine="18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ПК 1.3.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Проводить учет денежных средств, оформлять денежные и кассовые документы.</w:t>
            </w:r>
          </w:p>
        </w:tc>
      </w:tr>
      <w:tr w:rsidR="00991ABE">
        <w:trPr>
          <w:cantSplit/>
        </w:trPr>
        <w:tc>
          <w:tcPr>
            <w:tcW w:w="945" w:type="pct"/>
            <w:vMerge/>
            <w:tcBorders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ind w:left="-180" w:firstLine="18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2" w:type="pct"/>
            <w:tcBorders>
              <w:left w:val="single" w:sz="12" w:space="0" w:color="auto"/>
            </w:tcBorders>
          </w:tcPr>
          <w:p w:rsidR="00991ABE" w:rsidRDefault="00991ABE">
            <w:pPr>
              <w:widowControl w:val="0"/>
              <w:suppressAutoHyphens/>
              <w:ind w:left="-180" w:firstLine="18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ПК 1.4.</w:t>
            </w:r>
          </w:p>
        </w:tc>
        <w:tc>
          <w:tcPr>
            <w:tcW w:w="3463" w:type="pct"/>
            <w:tcBorders>
              <w:right w:val="single" w:sz="12" w:space="0" w:color="auto"/>
            </w:tcBorders>
          </w:tcPr>
          <w:p w:rsidR="00991ABE" w:rsidRDefault="00991ABE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</w:tbl>
    <w:p w:rsidR="00991ABE" w:rsidRDefault="00991ABE">
      <w:pPr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pStyle w:val="a3"/>
        <w:ind w:left="36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Структура и содержание практики</w:t>
      </w:r>
    </w:p>
    <w:p w:rsidR="00991ABE" w:rsidRDefault="00991ABE">
      <w:pPr>
        <w:jc w:val="center"/>
        <w:rPr>
          <w:rFonts w:cs="Times New Roman"/>
          <w:smallCaps/>
        </w:rPr>
      </w:pPr>
      <w:r>
        <w:rPr>
          <w:rFonts w:cs="Times New Roman"/>
          <w:smallCaps/>
        </w:rPr>
        <w:lastRenderedPageBreak/>
        <w:t>Тематический план учебной практики по профилю специальности</w:t>
      </w:r>
    </w:p>
    <w:p w:rsidR="00991ABE" w:rsidRDefault="00991ABE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075"/>
        <w:gridCol w:w="1667"/>
      </w:tblGrid>
      <w:tr w:rsidR="00991ABE">
        <w:tc>
          <w:tcPr>
            <w:tcW w:w="828" w:type="dxa"/>
            <w:vAlign w:val="center"/>
          </w:tcPr>
          <w:p w:rsidR="00991ABE" w:rsidRDefault="00991A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75" w:type="dxa"/>
            <w:vAlign w:val="center"/>
          </w:tcPr>
          <w:p w:rsidR="00991ABE" w:rsidRDefault="00991A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667" w:type="dxa"/>
            <w:vAlign w:val="center"/>
          </w:tcPr>
          <w:p w:rsidR="00991ABE" w:rsidRDefault="00991A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часов</w:t>
            </w:r>
          </w:p>
        </w:tc>
      </w:tr>
      <w:tr w:rsidR="00991ABE">
        <w:tc>
          <w:tcPr>
            <w:tcW w:w="828" w:type="dxa"/>
            <w:tcBorders>
              <w:bottom w:val="nil"/>
            </w:tcBorders>
          </w:tcPr>
          <w:p w:rsidR="00991ABE" w:rsidRDefault="00991AB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75" w:type="dxa"/>
            <w:tcBorders>
              <w:bottom w:val="nil"/>
            </w:tcBorders>
          </w:tcPr>
          <w:p w:rsidR="00991ABE" w:rsidRDefault="00991AB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Учет кассовых операций</w:t>
            </w:r>
          </w:p>
        </w:tc>
        <w:tc>
          <w:tcPr>
            <w:tcW w:w="1667" w:type="dxa"/>
            <w:tcBorders>
              <w:bottom w:val="nil"/>
            </w:tcBorders>
          </w:tcPr>
          <w:p w:rsidR="00991ABE" w:rsidRDefault="00991AB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991ABE">
        <w:tc>
          <w:tcPr>
            <w:tcW w:w="828" w:type="dxa"/>
          </w:tcPr>
          <w:p w:rsidR="00991ABE" w:rsidRDefault="00991AB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75" w:type="dxa"/>
          </w:tcPr>
          <w:p w:rsidR="00991ABE" w:rsidRDefault="00991AB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Учет операций по расчетному счету</w:t>
            </w:r>
          </w:p>
        </w:tc>
        <w:tc>
          <w:tcPr>
            <w:tcW w:w="1667" w:type="dxa"/>
          </w:tcPr>
          <w:p w:rsidR="00991ABE" w:rsidRDefault="00991AB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991ABE">
        <w:tc>
          <w:tcPr>
            <w:tcW w:w="828" w:type="dxa"/>
          </w:tcPr>
          <w:p w:rsidR="00991ABE" w:rsidRDefault="00991AB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75" w:type="dxa"/>
          </w:tcPr>
          <w:p w:rsidR="00991ABE" w:rsidRDefault="00991AB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Учет расчетов с подотчетными лицами</w:t>
            </w:r>
          </w:p>
        </w:tc>
        <w:tc>
          <w:tcPr>
            <w:tcW w:w="1667" w:type="dxa"/>
          </w:tcPr>
          <w:p w:rsidR="00991ABE" w:rsidRDefault="00991AB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91ABE">
        <w:tc>
          <w:tcPr>
            <w:tcW w:w="828" w:type="dxa"/>
          </w:tcPr>
          <w:p w:rsidR="00991ABE" w:rsidRDefault="00991AB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75" w:type="dxa"/>
          </w:tcPr>
          <w:p w:rsidR="00991ABE" w:rsidRDefault="00991AB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Учет движения материальных ценностей</w:t>
            </w:r>
          </w:p>
        </w:tc>
        <w:tc>
          <w:tcPr>
            <w:tcW w:w="1667" w:type="dxa"/>
          </w:tcPr>
          <w:p w:rsidR="00991ABE" w:rsidRDefault="00991AB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991ABE">
        <w:tc>
          <w:tcPr>
            <w:tcW w:w="828" w:type="dxa"/>
          </w:tcPr>
          <w:p w:rsidR="00991ABE" w:rsidRDefault="00991AB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75" w:type="dxa"/>
          </w:tcPr>
          <w:p w:rsidR="00991ABE" w:rsidRDefault="00991AB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Синтетический учет затрат на производство</w:t>
            </w:r>
          </w:p>
        </w:tc>
        <w:tc>
          <w:tcPr>
            <w:tcW w:w="1667" w:type="dxa"/>
          </w:tcPr>
          <w:p w:rsidR="00991ABE" w:rsidRDefault="00991ABE">
            <w:pPr>
              <w:tabs>
                <w:tab w:val="left" w:pos="1222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91ABE">
        <w:tc>
          <w:tcPr>
            <w:tcW w:w="828" w:type="dxa"/>
          </w:tcPr>
          <w:p w:rsidR="00991ABE" w:rsidRDefault="00991AB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75" w:type="dxa"/>
          </w:tcPr>
          <w:p w:rsidR="00991ABE" w:rsidRDefault="00991AB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Учет основных средств и начисления амортизации</w:t>
            </w:r>
          </w:p>
        </w:tc>
        <w:tc>
          <w:tcPr>
            <w:tcW w:w="1667" w:type="dxa"/>
          </w:tcPr>
          <w:p w:rsidR="00991ABE" w:rsidRDefault="00991AB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91ABE">
        <w:tc>
          <w:tcPr>
            <w:tcW w:w="828" w:type="dxa"/>
          </w:tcPr>
          <w:p w:rsidR="00991ABE" w:rsidRDefault="00991AB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075" w:type="dxa"/>
          </w:tcPr>
          <w:p w:rsidR="00991ABE" w:rsidRDefault="00991ABE">
            <w:pPr>
              <w:tabs>
                <w:tab w:val="left" w:pos="3851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Учет реализации готовой продукции</w:t>
            </w:r>
          </w:p>
        </w:tc>
        <w:tc>
          <w:tcPr>
            <w:tcW w:w="1667" w:type="dxa"/>
          </w:tcPr>
          <w:p w:rsidR="00991ABE" w:rsidRDefault="00991AB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91ABE">
        <w:tc>
          <w:tcPr>
            <w:tcW w:w="828" w:type="dxa"/>
          </w:tcPr>
          <w:p w:rsidR="00991ABE" w:rsidRDefault="00991AB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75" w:type="dxa"/>
          </w:tcPr>
          <w:p w:rsidR="00991ABE" w:rsidRDefault="00991ABE">
            <w:pPr>
              <w:tabs>
                <w:tab w:val="left" w:pos="3851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667" w:type="dxa"/>
          </w:tcPr>
          <w:p w:rsidR="00991ABE" w:rsidRDefault="00991AB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54</w:t>
            </w:r>
          </w:p>
        </w:tc>
      </w:tr>
    </w:tbl>
    <w:p w:rsidR="00991ABE" w:rsidRDefault="00991ABE">
      <w:pPr>
        <w:rPr>
          <w:rFonts w:cs="Times New Roman"/>
        </w:rPr>
      </w:pPr>
    </w:p>
    <w:p w:rsidR="00991ABE" w:rsidRDefault="00991AB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производственной практики (по профилю специальности)</w:t>
      </w:r>
    </w:p>
    <w:p w:rsidR="00991ABE" w:rsidRDefault="00991ABE">
      <w:pPr>
        <w:ind w:firstLine="708"/>
        <w:rPr>
          <w:rFonts w:cs="Times New Roman"/>
          <w:color w:val="000000"/>
          <w:sz w:val="22"/>
          <w:szCs w:val="22"/>
        </w:rPr>
      </w:pPr>
    </w:p>
    <w:p w:rsidR="00991ABE" w:rsidRDefault="00991ABE">
      <w:pPr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991ABE" w:rsidRDefault="00991ABE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ЗАДАНИЕ</w:t>
      </w:r>
    </w:p>
    <w:p w:rsidR="00991ABE" w:rsidRDefault="00991ABE">
      <w:pPr>
        <w:jc w:val="center"/>
        <w:rPr>
          <w:rFonts w:cs="Times New Roman"/>
          <w:sz w:val="22"/>
          <w:szCs w:val="22"/>
        </w:rPr>
      </w:pPr>
    </w:p>
    <w:p w:rsidR="00991ABE" w:rsidRDefault="00991ABE">
      <w:pPr>
        <w:ind w:firstLine="708"/>
        <w:rPr>
          <w:rFonts w:cs="Times New Roman"/>
          <w:color w:val="000000"/>
        </w:rPr>
      </w:pPr>
      <w:r>
        <w:rPr>
          <w:rFonts w:cs="Times New Roman"/>
          <w:color w:val="000000"/>
        </w:rPr>
        <w:t>На основании приведенных данных составить начальный баланс, в главной книге записать начальные остатки по синтетическим счетам.</w:t>
      </w:r>
    </w:p>
    <w:p w:rsidR="00991ABE" w:rsidRDefault="00991ABE">
      <w:pPr>
        <w:ind w:firstLine="708"/>
        <w:rPr>
          <w:rFonts w:cs="Times New Roman"/>
        </w:rPr>
      </w:pPr>
    </w:p>
    <w:tbl>
      <w:tblPr>
        <w:tblW w:w="991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7"/>
        <w:gridCol w:w="3680"/>
        <w:gridCol w:w="916"/>
        <w:gridCol w:w="1096"/>
        <w:gridCol w:w="1096"/>
        <w:gridCol w:w="1102"/>
        <w:gridCol w:w="1132"/>
      </w:tblGrid>
      <w:tr w:rsidR="00991ABE">
        <w:trPr>
          <w:cantSplit/>
          <w:trHeight w:hRule="exact" w:val="397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Код</w:t>
            </w:r>
          </w:p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счета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3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Варианты</w:t>
            </w:r>
          </w:p>
        </w:tc>
      </w:tr>
      <w:tr w:rsidR="00991ABE">
        <w:trPr>
          <w:cantSplit/>
          <w:trHeight w:hRule="exact" w:val="422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4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-10"/>
                <w:sz w:val="22"/>
                <w:szCs w:val="22"/>
              </w:rPr>
              <w:t>3,8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1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5,0</w:t>
            </w:r>
          </w:p>
        </w:tc>
      </w:tr>
      <w:tr w:rsidR="00991ABE">
        <w:trPr>
          <w:trHeight w:hRule="exact" w:val="37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Основные средства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238600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238650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238550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238700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238750</w:t>
            </w:r>
          </w:p>
        </w:tc>
      </w:tr>
      <w:tr w:rsidR="00991ABE">
        <w:trPr>
          <w:trHeight w:hRule="exact"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Износ основных средств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36170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36175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36200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36210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36180</w:t>
            </w:r>
          </w:p>
        </w:tc>
      </w:tr>
      <w:tr w:rsidR="00991ABE">
        <w:trPr>
          <w:trHeight w:hRule="exact" w:val="40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Вложения во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внеоборотные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активы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145000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125000</w:t>
            </w:r>
          </w:p>
        </w:tc>
      </w:tr>
      <w:tr w:rsidR="00991ABE">
        <w:trPr>
          <w:trHeight w:hRule="exact" w:val="3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21080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21050</w:t>
            </w:r>
          </w:p>
        </w:tc>
      </w:tr>
      <w:tr w:rsidR="00991ABE">
        <w:trPr>
          <w:trHeight w:hRule="exact" w:val="3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НДС по приобретенным ценностям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510</w:t>
            </w:r>
          </w:p>
        </w:tc>
      </w:tr>
      <w:tr w:rsidR="00991ABE">
        <w:trPr>
          <w:trHeight w:hRule="exact"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Касса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4110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3950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3900</w:t>
            </w:r>
          </w:p>
        </w:tc>
      </w:tr>
      <w:tr w:rsidR="00991ABE">
        <w:trPr>
          <w:trHeight w:hRule="exact" w:val="3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Расчетный счет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53930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54370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53440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53605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54605</w:t>
            </w:r>
          </w:p>
        </w:tc>
      </w:tr>
      <w:tr w:rsidR="00991ABE">
        <w:trPr>
          <w:trHeight w:hRule="exact" w:val="75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Расчеты с поставщиками и подряд</w:t>
            </w:r>
            <w:r>
              <w:rPr>
                <w:rFonts w:cs="Times New Roman"/>
                <w:color w:val="000000"/>
                <w:sz w:val="22"/>
                <w:szCs w:val="22"/>
              </w:rPr>
              <w:softHyphen/>
              <w:t>чиками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21600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20900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21700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21800</w:t>
            </w:r>
          </w:p>
        </w:tc>
      </w:tr>
      <w:tr w:rsidR="00991ABE">
        <w:trPr>
          <w:trHeight w:hRule="exact" w:val="73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Расчеты с покупателями и заказчи</w:t>
            </w:r>
            <w:r>
              <w:rPr>
                <w:rFonts w:cs="Times New Roman"/>
                <w:color w:val="000000"/>
                <w:sz w:val="22"/>
                <w:szCs w:val="22"/>
              </w:rPr>
              <w:softHyphen/>
              <w:t>ками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15900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15700</w:t>
            </w:r>
          </w:p>
        </w:tc>
      </w:tr>
      <w:tr w:rsidR="00991ABE">
        <w:trPr>
          <w:trHeight w:hRule="exact" w:val="73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Расчеты по краткосрочным креди</w:t>
            </w:r>
            <w:r>
              <w:rPr>
                <w:rFonts w:cs="Times New Roman"/>
                <w:color w:val="000000"/>
                <w:sz w:val="22"/>
                <w:szCs w:val="22"/>
              </w:rPr>
              <w:softHyphen/>
              <w:t>там и займам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28680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30155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29550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29000</w:t>
            </w:r>
          </w:p>
        </w:tc>
      </w:tr>
      <w:tr w:rsidR="00991ABE">
        <w:trPr>
          <w:trHeight w:hRule="exact" w:val="3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Расчеты по налогам и сборам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2200</w:t>
            </w:r>
          </w:p>
        </w:tc>
      </w:tr>
      <w:tr w:rsidR="00991ABE">
        <w:trPr>
          <w:trHeight w:hRule="exact" w:val="75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Расчеты с органами социального страхования и обеспечения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3400</w:t>
            </w:r>
          </w:p>
        </w:tc>
      </w:tr>
      <w:tr w:rsidR="00991ABE">
        <w:trPr>
          <w:trHeight w:hRule="exact" w:val="75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Расчеты с персоналом по оплате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21160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21145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20750</w:t>
            </w:r>
          </w:p>
        </w:tc>
      </w:tr>
      <w:tr w:rsidR="00991ABE">
        <w:trPr>
          <w:trHeight w:hRule="exact"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130</w:t>
            </w:r>
          </w:p>
        </w:tc>
      </w:tr>
      <w:tr w:rsidR="00991ABE">
        <w:trPr>
          <w:trHeight w:hRule="exact" w:val="73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Расчеты с разными дебиторами и кредиторами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18980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19210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19530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19900</w:t>
            </w:r>
          </w:p>
        </w:tc>
      </w:tr>
      <w:tr w:rsidR="00991ABE">
        <w:trPr>
          <w:trHeight w:hRule="exact" w:val="3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Уставный капитал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255000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253000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260000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245000</w:t>
            </w:r>
          </w:p>
        </w:tc>
      </w:tr>
      <w:tr w:rsidR="00991ABE">
        <w:trPr>
          <w:trHeight w:hRule="exact" w:val="41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Нераспределенная прибыль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83645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81055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86905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79680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81415</w:t>
            </w:r>
          </w:p>
        </w:tc>
      </w:tr>
    </w:tbl>
    <w:p w:rsidR="00991ABE" w:rsidRDefault="00991ABE">
      <w:pPr>
        <w:rPr>
          <w:rFonts w:cs="Times New Roman"/>
          <w:sz w:val="22"/>
          <w:szCs w:val="22"/>
        </w:rPr>
      </w:pPr>
    </w:p>
    <w:p w:rsidR="00991ABE" w:rsidRDefault="00991ABE">
      <w:pPr>
        <w:rPr>
          <w:rFonts w:cs="Times New Roman"/>
          <w:sz w:val="22"/>
          <w:szCs w:val="22"/>
        </w:rPr>
      </w:pPr>
    </w:p>
    <w:p w:rsidR="00991ABE" w:rsidRDefault="00991ABE">
      <w:pPr>
        <w:rPr>
          <w:rFonts w:cs="Times New Roman"/>
          <w:sz w:val="22"/>
          <w:szCs w:val="22"/>
        </w:rPr>
      </w:pPr>
    </w:p>
    <w:p w:rsidR="00991ABE" w:rsidRDefault="00991ABE">
      <w:pPr>
        <w:ind w:firstLine="708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Остатки по аналитическим счетам к синтетическим счетам</w:t>
      </w:r>
    </w:p>
    <w:p w:rsidR="00991ABE" w:rsidRDefault="00991ABE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08 «Вложений во </w:t>
      </w:r>
      <w:proofErr w:type="spellStart"/>
      <w:r>
        <w:rPr>
          <w:rFonts w:cs="Times New Roman"/>
          <w:b/>
          <w:bCs/>
          <w:color w:val="000000"/>
          <w:sz w:val="22"/>
          <w:szCs w:val="22"/>
        </w:rPr>
        <w:t>внеоборотные</w:t>
      </w:r>
      <w:proofErr w:type="spellEnd"/>
      <w:r>
        <w:rPr>
          <w:rFonts w:cs="Times New Roman"/>
          <w:b/>
          <w:bCs/>
          <w:color w:val="000000"/>
          <w:sz w:val="22"/>
          <w:szCs w:val="22"/>
        </w:rPr>
        <w:t xml:space="preserve"> активы»</w:t>
      </w:r>
    </w:p>
    <w:tbl>
      <w:tblPr>
        <w:tblW w:w="993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0"/>
        <w:gridCol w:w="1307"/>
        <w:gridCol w:w="1319"/>
        <w:gridCol w:w="1151"/>
        <w:gridCol w:w="1170"/>
        <w:gridCol w:w="1195"/>
      </w:tblGrid>
      <w:tr w:rsidR="00991ABE">
        <w:trPr>
          <w:cantSplit/>
          <w:trHeight w:hRule="exact" w:val="392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Варианты</w:t>
            </w:r>
          </w:p>
        </w:tc>
      </w:tr>
      <w:tr w:rsidR="00991ABE">
        <w:trPr>
          <w:cantSplit/>
          <w:trHeight w:hRule="exact" w:val="338"/>
        </w:trPr>
        <w:tc>
          <w:tcPr>
            <w:tcW w:w="3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3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60"/>
                <w:sz w:val="22"/>
                <w:szCs w:val="22"/>
              </w:rPr>
              <w:t>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5,0</w:t>
            </w:r>
          </w:p>
        </w:tc>
      </w:tr>
      <w:tr w:rsidR="00991ABE">
        <w:trPr>
          <w:trHeight w:hRule="exact" w:val="114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Строительные склады</w:t>
            </w:r>
          </w:p>
          <w:p w:rsidR="00991ABE" w:rsidRDefault="00991ABE">
            <w:pPr>
              <w:spacing w:line="260" w:lineRule="exact"/>
              <w:rPr>
                <w:rFonts w:cs="Times New Roman"/>
                <w:color w:val="000000"/>
              </w:rPr>
            </w:pPr>
          </w:p>
          <w:p w:rsidR="00991ABE" w:rsidRDefault="00991ABE">
            <w:pPr>
              <w:spacing w:line="260" w:lineRule="exact"/>
              <w:rPr>
                <w:rFonts w:cs="Times New Roman"/>
                <w:color w:val="000000"/>
              </w:rPr>
            </w:pP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130000</w:t>
            </w: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130000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135000</w:t>
            </w: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135000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140000</w:t>
            </w: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145000</w:t>
            </w: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145000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125000</w:t>
            </w: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125000</w:t>
            </w:r>
          </w:p>
        </w:tc>
      </w:tr>
    </w:tbl>
    <w:p w:rsidR="00991ABE" w:rsidRDefault="00991ABE">
      <w:pPr>
        <w:rPr>
          <w:rFonts w:cs="Times New Roman"/>
          <w:color w:val="000000"/>
          <w:spacing w:val="10"/>
          <w:sz w:val="22"/>
          <w:szCs w:val="22"/>
        </w:rPr>
      </w:pPr>
    </w:p>
    <w:p w:rsidR="00991ABE" w:rsidRDefault="00991ABE">
      <w:pPr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10"/>
          <w:sz w:val="22"/>
          <w:szCs w:val="22"/>
        </w:rPr>
        <w:t>10 «Материалы»</w:t>
      </w:r>
    </w:p>
    <w:tbl>
      <w:tblPr>
        <w:tblW w:w="993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0"/>
        <w:gridCol w:w="1307"/>
        <w:gridCol w:w="1319"/>
        <w:gridCol w:w="1151"/>
        <w:gridCol w:w="1170"/>
        <w:gridCol w:w="1195"/>
      </w:tblGrid>
      <w:tr w:rsidR="00991ABE">
        <w:trPr>
          <w:cantSplit/>
          <w:trHeight w:hRule="exact" w:val="392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Варианты</w:t>
            </w:r>
          </w:p>
        </w:tc>
      </w:tr>
      <w:tr w:rsidR="00991ABE">
        <w:trPr>
          <w:cantSplit/>
          <w:trHeight w:hRule="exact" w:val="338"/>
        </w:trPr>
        <w:tc>
          <w:tcPr>
            <w:tcW w:w="3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80" w:lineRule="exact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1,6</w:t>
            </w: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3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60"/>
                <w:sz w:val="22"/>
                <w:szCs w:val="22"/>
              </w:rPr>
              <w:t>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5,0</w:t>
            </w:r>
          </w:p>
        </w:tc>
      </w:tr>
      <w:tr w:rsidR="00991ABE">
        <w:trPr>
          <w:trHeight w:hRule="exact" w:val="2713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Сырье и материалы</w:t>
            </w:r>
          </w:p>
          <w:p w:rsidR="00991ABE" w:rsidRDefault="00991A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Конструкции и детали</w:t>
            </w:r>
          </w:p>
          <w:p w:rsidR="00991ABE" w:rsidRDefault="00991A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Топливо</w:t>
            </w:r>
          </w:p>
          <w:p w:rsidR="00991ABE" w:rsidRDefault="00991A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Запасные части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Строительные материалы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16500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980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502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2108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990</w:t>
            </w: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21080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16300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505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2150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1045</w:t>
            </w: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16030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950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520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2220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780</w:t>
            </w: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16135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920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2130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1065</w:t>
            </w: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20900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16300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1010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2190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950</w:t>
            </w:r>
          </w:p>
          <w:p w:rsidR="00991ABE" w:rsidRDefault="00991ABE"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21050</w:t>
            </w:r>
          </w:p>
        </w:tc>
      </w:tr>
    </w:tbl>
    <w:p w:rsidR="00991ABE" w:rsidRDefault="00991ABE">
      <w:pPr>
        <w:rPr>
          <w:rFonts w:cs="Times New Roman"/>
          <w:b/>
          <w:bCs/>
          <w:color w:val="000000"/>
          <w:sz w:val="22"/>
          <w:szCs w:val="22"/>
        </w:rPr>
      </w:pPr>
    </w:p>
    <w:p w:rsidR="00991ABE" w:rsidRDefault="00991ABE">
      <w:pPr>
        <w:rPr>
          <w:rFonts w:cs="Times New Roman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60 «Расчеты с поставщиками и подрядчиками»</w:t>
      </w:r>
    </w:p>
    <w:tbl>
      <w:tblPr>
        <w:tblW w:w="993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9"/>
        <w:gridCol w:w="1310"/>
        <w:gridCol w:w="1322"/>
        <w:gridCol w:w="1156"/>
        <w:gridCol w:w="1162"/>
        <w:gridCol w:w="1194"/>
      </w:tblGrid>
      <w:tr w:rsidR="00991ABE">
        <w:trPr>
          <w:cantSplit/>
          <w:trHeight w:hRule="exact" w:val="3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Варианты</w:t>
            </w:r>
          </w:p>
        </w:tc>
      </w:tr>
      <w:tr w:rsidR="00991ABE">
        <w:trPr>
          <w:cantSplit/>
          <w:trHeight w:hRule="exact" w:val="348"/>
        </w:trPr>
        <w:tc>
          <w:tcPr>
            <w:tcW w:w="37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70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70"/>
                <w:sz w:val="22"/>
                <w:szCs w:val="22"/>
              </w:rPr>
              <w:t>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70"/>
                <w:sz w:val="22"/>
                <w:szCs w:val="22"/>
              </w:rPr>
              <w:t>5,0</w:t>
            </w:r>
          </w:p>
        </w:tc>
      </w:tr>
      <w:tr w:rsidR="00991ABE">
        <w:trPr>
          <w:trHeight w:val="1599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ТОО «Стрела»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Кирпичный завод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Леспромхоз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Кооператив «Сервис»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2800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9000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4280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5520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smallCaps/>
                <w:color w:val="000000"/>
                <w:sz w:val="22"/>
                <w:szCs w:val="22"/>
              </w:rPr>
              <w:t>21600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3150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8880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3920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4950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20900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3210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9080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4220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5190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21700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3320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8900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5030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4750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2960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9150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5100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4590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21800</w:t>
            </w:r>
          </w:p>
        </w:tc>
      </w:tr>
    </w:tbl>
    <w:p w:rsidR="00991ABE" w:rsidRDefault="00991ABE">
      <w:pPr>
        <w:rPr>
          <w:rFonts w:cs="Times New Roman"/>
          <w:b/>
          <w:bCs/>
          <w:color w:val="000000"/>
          <w:sz w:val="22"/>
          <w:szCs w:val="22"/>
        </w:rPr>
      </w:pPr>
    </w:p>
    <w:p w:rsidR="00991ABE" w:rsidRDefault="00991ABE">
      <w:pPr>
        <w:rPr>
          <w:rFonts w:cs="Times New Roman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62 «Расчеты с покупателями и заказчиками»</w:t>
      </w:r>
    </w:p>
    <w:tbl>
      <w:tblPr>
        <w:tblW w:w="993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7"/>
        <w:gridCol w:w="1339"/>
        <w:gridCol w:w="1339"/>
        <w:gridCol w:w="1167"/>
        <w:gridCol w:w="1167"/>
        <w:gridCol w:w="1174"/>
      </w:tblGrid>
      <w:tr w:rsidR="00991ABE">
        <w:trPr>
          <w:cantSplit/>
          <w:trHeight w:hRule="exact" w:val="500"/>
        </w:trPr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Варианты</w:t>
            </w:r>
          </w:p>
        </w:tc>
      </w:tr>
      <w:tr w:rsidR="00991ABE">
        <w:trPr>
          <w:cantSplit/>
          <w:trHeight w:hRule="exact" w:val="375"/>
        </w:trPr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60"/>
                <w:sz w:val="22"/>
                <w:szCs w:val="22"/>
              </w:rPr>
              <w:t>3,8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60"/>
                <w:sz w:val="22"/>
                <w:szCs w:val="22"/>
              </w:rPr>
              <w:t>4,9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60"/>
                <w:sz w:val="22"/>
                <w:szCs w:val="22"/>
              </w:rPr>
              <w:t>5,0</w:t>
            </w:r>
          </w:p>
        </w:tc>
      </w:tr>
      <w:tr w:rsidR="00991ABE">
        <w:trPr>
          <w:trHeight w:hRule="exact" w:val="81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Агропромремонт</w:t>
            </w:r>
            <w:proofErr w:type="spellEnd"/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16000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15500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16100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15900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15900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15700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15700</w:t>
            </w:r>
          </w:p>
        </w:tc>
      </w:tr>
    </w:tbl>
    <w:p w:rsidR="00991ABE" w:rsidRDefault="00991ABE">
      <w:pPr>
        <w:rPr>
          <w:rFonts w:cs="Times New Roman"/>
          <w:sz w:val="22"/>
          <w:szCs w:val="22"/>
        </w:rPr>
      </w:pPr>
    </w:p>
    <w:p w:rsidR="00991ABE" w:rsidRDefault="00991ABE">
      <w:pPr>
        <w:rPr>
          <w:rFonts w:cs="Times New Roman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68 «Расчеты по налогам и сборам»</w:t>
      </w:r>
    </w:p>
    <w:tbl>
      <w:tblPr>
        <w:tblW w:w="992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7"/>
        <w:gridCol w:w="1322"/>
        <w:gridCol w:w="1328"/>
        <w:gridCol w:w="1165"/>
        <w:gridCol w:w="1146"/>
        <w:gridCol w:w="1191"/>
      </w:tblGrid>
      <w:tr w:rsidR="00991ABE">
        <w:trPr>
          <w:cantSplit/>
          <w:trHeight w:hRule="exact" w:val="423"/>
        </w:trPr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6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Варианты</w:t>
            </w:r>
          </w:p>
        </w:tc>
      </w:tr>
      <w:tr w:rsidR="00991ABE">
        <w:trPr>
          <w:cantSplit/>
          <w:trHeight w:hRule="exact" w:val="348"/>
        </w:trPr>
        <w:tc>
          <w:tcPr>
            <w:tcW w:w="37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-10"/>
                <w:sz w:val="22"/>
                <w:szCs w:val="22"/>
              </w:rPr>
              <w:t>1,</w:t>
            </w: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5,0</w:t>
            </w:r>
          </w:p>
        </w:tc>
      </w:tr>
      <w:tr w:rsidR="00991ABE">
        <w:trPr>
          <w:trHeight w:val="875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Налог на прибыль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2150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2200</w:t>
            </w:r>
          </w:p>
        </w:tc>
      </w:tr>
    </w:tbl>
    <w:p w:rsidR="00991ABE" w:rsidRDefault="00991ABE">
      <w:pPr>
        <w:rPr>
          <w:rFonts w:cs="Times New Roman"/>
          <w:b/>
          <w:bCs/>
          <w:color w:val="000000"/>
          <w:sz w:val="22"/>
          <w:szCs w:val="22"/>
        </w:rPr>
      </w:pPr>
    </w:p>
    <w:p w:rsidR="00991ABE" w:rsidRDefault="00991ABE">
      <w:pPr>
        <w:rPr>
          <w:rFonts w:cs="Times New Roman"/>
          <w:b/>
          <w:bCs/>
          <w:color w:val="000000"/>
          <w:sz w:val="22"/>
          <w:szCs w:val="22"/>
        </w:rPr>
      </w:pPr>
    </w:p>
    <w:p w:rsidR="00991ABE" w:rsidRDefault="00991ABE">
      <w:pPr>
        <w:rPr>
          <w:rFonts w:cs="Times New Roman"/>
          <w:b/>
          <w:bCs/>
          <w:color w:val="000000"/>
          <w:sz w:val="22"/>
          <w:szCs w:val="22"/>
        </w:rPr>
      </w:pPr>
    </w:p>
    <w:p w:rsidR="00991ABE" w:rsidRDefault="00991ABE">
      <w:pPr>
        <w:rPr>
          <w:rFonts w:cs="Times New Roman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69 «Расчеты с органами </w:t>
      </w:r>
      <w:proofErr w:type="gramStart"/>
      <w:r>
        <w:rPr>
          <w:rFonts w:cs="Times New Roman"/>
          <w:b/>
          <w:bCs/>
          <w:color w:val="000000"/>
          <w:sz w:val="22"/>
          <w:szCs w:val="22"/>
        </w:rPr>
        <w:t>социальною</w:t>
      </w:r>
      <w:proofErr w:type="gramEnd"/>
      <w:r>
        <w:rPr>
          <w:rFonts w:cs="Times New Roman"/>
          <w:b/>
          <w:bCs/>
          <w:color w:val="000000"/>
          <w:sz w:val="22"/>
          <w:szCs w:val="22"/>
        </w:rPr>
        <w:t xml:space="preserve"> страхования и обеспечения</w:t>
      </w:r>
    </w:p>
    <w:tbl>
      <w:tblPr>
        <w:tblW w:w="993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8"/>
        <w:gridCol w:w="1319"/>
        <w:gridCol w:w="1319"/>
        <w:gridCol w:w="1152"/>
        <w:gridCol w:w="1152"/>
        <w:gridCol w:w="1207"/>
      </w:tblGrid>
      <w:tr w:rsidR="00991ABE">
        <w:trPr>
          <w:cantSplit/>
          <w:trHeight w:hRule="exact" w:val="435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Варианты</w:t>
            </w:r>
          </w:p>
        </w:tc>
      </w:tr>
      <w:tr w:rsidR="00991ABE">
        <w:trPr>
          <w:cantSplit/>
          <w:trHeight w:hRule="exact" w:val="346"/>
        </w:trPr>
        <w:tc>
          <w:tcPr>
            <w:tcW w:w="3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4, 9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5,0</w:t>
            </w:r>
          </w:p>
        </w:tc>
      </w:tr>
      <w:tr w:rsidR="00991ABE">
        <w:trPr>
          <w:trHeight w:val="1795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Фонд социального страхования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Пенсионный фонд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1800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2150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3400</w:t>
            </w:r>
          </w:p>
        </w:tc>
      </w:tr>
    </w:tbl>
    <w:p w:rsidR="00991ABE" w:rsidRDefault="00991ABE">
      <w:pPr>
        <w:rPr>
          <w:rFonts w:cs="Times New Roman"/>
          <w:b/>
          <w:bCs/>
          <w:color w:val="000000"/>
          <w:sz w:val="22"/>
          <w:szCs w:val="22"/>
        </w:rPr>
      </w:pPr>
    </w:p>
    <w:p w:rsidR="00991ABE" w:rsidRDefault="00991ABE">
      <w:pPr>
        <w:rPr>
          <w:rFonts w:cs="Times New Roman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71 «Расчеты с подотчетными лицами»</w:t>
      </w:r>
    </w:p>
    <w:tbl>
      <w:tblPr>
        <w:tblW w:w="99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9"/>
        <w:gridCol w:w="1314"/>
        <w:gridCol w:w="1320"/>
        <w:gridCol w:w="1145"/>
        <w:gridCol w:w="1157"/>
        <w:gridCol w:w="1224"/>
      </w:tblGrid>
      <w:tr w:rsidR="00991ABE">
        <w:trPr>
          <w:cantSplit/>
          <w:trHeight w:hRule="exact" w:val="443"/>
        </w:trPr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Варианты</w:t>
            </w:r>
          </w:p>
        </w:tc>
      </w:tr>
      <w:tr w:rsidR="00991ABE">
        <w:trPr>
          <w:cantSplit/>
          <w:trHeight w:hRule="exact" w:val="378"/>
        </w:trPr>
        <w:tc>
          <w:tcPr>
            <w:tcW w:w="37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-10"/>
                <w:sz w:val="22"/>
                <w:szCs w:val="22"/>
              </w:rPr>
              <w:t>2,7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5,0</w:t>
            </w:r>
          </w:p>
        </w:tc>
      </w:tr>
      <w:tr w:rsidR="00991ABE">
        <w:trPr>
          <w:trHeight w:val="1034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Серёгин М.И.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Петров П.И.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95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95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130</w:t>
            </w:r>
          </w:p>
        </w:tc>
      </w:tr>
    </w:tbl>
    <w:p w:rsidR="00991ABE" w:rsidRDefault="00991ABE">
      <w:pPr>
        <w:rPr>
          <w:rFonts w:cs="Times New Roman"/>
          <w:b/>
          <w:bCs/>
          <w:color w:val="000000"/>
          <w:sz w:val="22"/>
          <w:szCs w:val="22"/>
        </w:rPr>
      </w:pPr>
      <w:bookmarkStart w:id="0" w:name="bookmark0"/>
    </w:p>
    <w:p w:rsidR="00991ABE" w:rsidRDefault="00991ABE">
      <w:pPr>
        <w:rPr>
          <w:rFonts w:cs="Times New Roman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76 «Расчеты с разными дебиторами и кредиторами»</w:t>
      </w:r>
      <w:bookmarkEnd w:id="0"/>
    </w:p>
    <w:tbl>
      <w:tblPr>
        <w:tblW w:w="993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7"/>
        <w:gridCol w:w="1339"/>
        <w:gridCol w:w="1345"/>
        <w:gridCol w:w="1165"/>
        <w:gridCol w:w="1165"/>
        <w:gridCol w:w="1172"/>
      </w:tblGrid>
      <w:tr w:rsidR="00991ABE">
        <w:trPr>
          <w:cantSplit/>
          <w:trHeight w:hRule="exact" w:val="511"/>
        </w:trPr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Варианты</w:t>
            </w:r>
          </w:p>
        </w:tc>
      </w:tr>
      <w:tr w:rsidR="00991ABE">
        <w:trPr>
          <w:cantSplit/>
          <w:trHeight w:hRule="exact" w:val="383"/>
        </w:trPr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  <w:r>
              <w:rPr>
                <w:rFonts w:cs="Times New Roman"/>
                <w:color w:val="000000"/>
                <w:spacing w:val="20"/>
                <w:sz w:val="22"/>
                <w:szCs w:val="22"/>
              </w:rPr>
              <w:t>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20"/>
                <w:sz w:val="22"/>
                <w:szCs w:val="22"/>
              </w:rPr>
              <w:t>5,0</w:t>
            </w:r>
          </w:p>
        </w:tc>
      </w:tr>
      <w:tr w:rsidR="00991ABE">
        <w:trPr>
          <w:trHeight w:hRule="exact" w:val="97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Расчеты по исполнительным лис</w:t>
            </w:r>
            <w:r>
              <w:rPr>
                <w:rFonts w:cs="Times New Roman"/>
                <w:color w:val="000000"/>
                <w:sz w:val="22"/>
                <w:szCs w:val="22"/>
              </w:rPr>
              <w:softHyphen/>
              <w:t>там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18980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18980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19210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19210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19530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19530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20100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19900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19900</w:t>
            </w:r>
          </w:p>
        </w:tc>
      </w:tr>
    </w:tbl>
    <w:p w:rsidR="00991ABE" w:rsidRDefault="00991ABE">
      <w:pPr>
        <w:rPr>
          <w:rFonts w:cs="Times New Roman"/>
          <w:sz w:val="22"/>
          <w:szCs w:val="22"/>
        </w:rPr>
      </w:pPr>
    </w:p>
    <w:p w:rsidR="00991ABE" w:rsidRDefault="00991ABE">
      <w:pPr>
        <w:rPr>
          <w:rFonts w:cs="Times New Roman"/>
          <w:b/>
          <w:bCs/>
          <w:sz w:val="22"/>
          <w:szCs w:val="22"/>
        </w:rPr>
      </w:pPr>
    </w:p>
    <w:p w:rsidR="00991ABE" w:rsidRDefault="00991ABE">
      <w:pPr>
        <w:rPr>
          <w:rFonts w:cs="Times New Roman"/>
          <w:b/>
          <w:bCs/>
          <w:sz w:val="22"/>
          <w:szCs w:val="22"/>
        </w:rPr>
      </w:pPr>
    </w:p>
    <w:p w:rsidR="00991ABE" w:rsidRDefault="00991ABE">
      <w:pPr>
        <w:rPr>
          <w:rFonts w:cs="Times New Roman"/>
          <w:b/>
          <w:bCs/>
          <w:sz w:val="22"/>
          <w:szCs w:val="22"/>
        </w:rPr>
      </w:pPr>
    </w:p>
    <w:p w:rsidR="00991ABE" w:rsidRDefault="00991ABE">
      <w:pPr>
        <w:rPr>
          <w:rFonts w:cs="Times New Roman"/>
          <w:b/>
          <w:bCs/>
          <w:sz w:val="22"/>
          <w:szCs w:val="22"/>
        </w:rPr>
      </w:pPr>
    </w:p>
    <w:p w:rsidR="00991ABE" w:rsidRDefault="00991ABE">
      <w:pPr>
        <w:rPr>
          <w:rFonts w:cs="Times New Roman"/>
          <w:b/>
          <w:bCs/>
          <w:sz w:val="22"/>
          <w:szCs w:val="22"/>
        </w:rPr>
      </w:pPr>
    </w:p>
    <w:p w:rsidR="00991ABE" w:rsidRDefault="00991ABE">
      <w:pPr>
        <w:rPr>
          <w:rFonts w:cs="Times New Roman"/>
          <w:b/>
          <w:bCs/>
          <w:sz w:val="22"/>
          <w:szCs w:val="22"/>
        </w:rPr>
      </w:pPr>
    </w:p>
    <w:p w:rsidR="00991ABE" w:rsidRDefault="00991ABE">
      <w:pPr>
        <w:rPr>
          <w:rFonts w:cs="Times New Roman"/>
          <w:b/>
          <w:bCs/>
          <w:sz w:val="22"/>
          <w:szCs w:val="22"/>
        </w:rPr>
      </w:pPr>
    </w:p>
    <w:p w:rsidR="00991ABE" w:rsidRDefault="00991ABE">
      <w:pPr>
        <w:rPr>
          <w:rFonts w:cs="Times New Roman"/>
          <w:b/>
          <w:bCs/>
          <w:sz w:val="22"/>
          <w:szCs w:val="22"/>
        </w:rPr>
      </w:pPr>
    </w:p>
    <w:p w:rsidR="00991ABE" w:rsidRDefault="00991ABE">
      <w:pPr>
        <w:rPr>
          <w:rFonts w:cs="Times New Roman"/>
          <w:b/>
          <w:bCs/>
          <w:sz w:val="22"/>
          <w:szCs w:val="22"/>
        </w:rPr>
      </w:pPr>
    </w:p>
    <w:p w:rsidR="00991ABE" w:rsidRDefault="00991ABE">
      <w:pPr>
        <w:rPr>
          <w:rFonts w:cs="Times New Roman"/>
          <w:b/>
          <w:bCs/>
          <w:sz w:val="22"/>
          <w:szCs w:val="22"/>
        </w:rPr>
      </w:pPr>
    </w:p>
    <w:p w:rsidR="00991ABE" w:rsidRDefault="00991ABE">
      <w:pPr>
        <w:rPr>
          <w:rFonts w:cs="Times New Roman"/>
          <w:b/>
          <w:bCs/>
          <w:sz w:val="22"/>
          <w:szCs w:val="22"/>
        </w:rPr>
      </w:pPr>
    </w:p>
    <w:p w:rsidR="00991ABE" w:rsidRDefault="00991ABE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</w:rPr>
        <w:t xml:space="preserve">ЗАДАНИЕ № </w:t>
      </w:r>
      <w:r>
        <w:rPr>
          <w:rFonts w:cs="Times New Roman"/>
        </w:rPr>
        <w:t>1</w:t>
      </w:r>
    </w:p>
    <w:p w:rsidR="00991ABE" w:rsidRDefault="00991ABE">
      <w:pPr>
        <w:rPr>
          <w:rFonts w:cs="Times New Roman"/>
        </w:rPr>
      </w:pPr>
      <w:r>
        <w:rPr>
          <w:rFonts w:cs="Times New Roman"/>
          <w:color w:val="000000"/>
        </w:rPr>
        <w:t>На основании журнала регистрации хозяйственных операций:</w:t>
      </w:r>
    </w:p>
    <w:p w:rsidR="00991ABE" w:rsidRDefault="00991ABE">
      <w:pPr>
        <w:numPr>
          <w:ilvl w:val="0"/>
          <w:numId w:val="8"/>
        </w:numPr>
        <w:rPr>
          <w:rFonts w:cs="Times New Roman"/>
          <w:color w:val="000000"/>
        </w:rPr>
      </w:pPr>
      <w:bookmarkStart w:id="1" w:name="bookmark1"/>
      <w:r>
        <w:rPr>
          <w:rFonts w:cs="Times New Roman"/>
          <w:color w:val="000000"/>
        </w:rPr>
        <w:t>заполнить кассовую книгу;</w:t>
      </w:r>
      <w:bookmarkEnd w:id="1"/>
    </w:p>
    <w:p w:rsidR="00991ABE" w:rsidRDefault="00991ABE">
      <w:pPr>
        <w:numPr>
          <w:ilvl w:val="0"/>
          <w:numId w:val="8"/>
        </w:numPr>
        <w:rPr>
          <w:rFonts w:cs="Times New Roman"/>
          <w:color w:val="000000"/>
        </w:rPr>
      </w:pPr>
      <w:bookmarkStart w:id="2" w:name="bookmark2"/>
      <w:r>
        <w:rPr>
          <w:rFonts w:cs="Times New Roman"/>
          <w:color w:val="000000"/>
        </w:rPr>
        <w:t>составить журнал-ордер № 1, ведомость 1</w:t>
      </w:r>
      <w:bookmarkEnd w:id="2"/>
    </w:p>
    <w:p w:rsidR="00991ABE" w:rsidRDefault="00991ABE">
      <w:pPr>
        <w:rPr>
          <w:rFonts w:cs="Times New Roman"/>
        </w:rPr>
      </w:pPr>
      <w:r>
        <w:rPr>
          <w:rFonts w:cs="Times New Roman"/>
          <w:color w:val="000000"/>
        </w:rPr>
        <w:t>Операции по кассе</w:t>
      </w:r>
    </w:p>
    <w:tbl>
      <w:tblPr>
        <w:tblW w:w="1050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6520"/>
        <w:gridCol w:w="999"/>
        <w:gridCol w:w="999"/>
        <w:gridCol w:w="1361"/>
      </w:tblGrid>
      <w:tr w:rsidR="00991ABE">
        <w:trPr>
          <w:cantSplit/>
          <w:trHeight w:hRule="exact" w:val="60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lastRenderedPageBreak/>
              <w:t>№</w:t>
            </w:r>
          </w:p>
          <w:p w:rsidR="00991ABE" w:rsidRDefault="00991ABE">
            <w:pPr>
              <w:spacing w:line="300" w:lineRule="exact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Содержание операций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Сум</w:t>
            </w:r>
            <w:r>
              <w:rPr>
                <w:rFonts w:cs="Times New Roman"/>
                <w:color w:val="000000"/>
              </w:rPr>
              <w:softHyphen/>
              <w:t>ма,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руб.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корреспонденция</w:t>
            </w:r>
          </w:p>
        </w:tc>
      </w:tr>
      <w:tr w:rsidR="00991ABE">
        <w:trPr>
          <w:cantSplit/>
          <w:trHeight w:hRule="exact" w:val="58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дебет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кредит</w:t>
            </w:r>
          </w:p>
        </w:tc>
      </w:tr>
      <w:tr w:rsidR="00991ABE">
        <w:trPr>
          <w:trHeight w:hRule="exact" w:val="7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Внесен Серёгиным МП остаток предыдущего</w:t>
            </w:r>
          </w:p>
          <w:p w:rsidR="00991ABE" w:rsidRDefault="00991ABE">
            <w:pPr>
              <w:spacing w:line="300" w:lineRule="exac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аванса</w:t>
            </w:r>
          </w:p>
          <w:p w:rsidR="00991ABE" w:rsidRDefault="00991ABE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7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Выдано подотчет заместителю директора по хозяйственной части Серёгину М.И.  командировочные расходы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</w:p>
        </w:tc>
      </w:tr>
      <w:tr w:rsidR="00991ABE">
        <w:trPr>
          <w:trHeight w:hRule="exact" w:val="6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Внесен Петровым 11.И. остаток предыдущего</w:t>
            </w:r>
          </w:p>
          <w:p w:rsidR="00991ABE" w:rsidRDefault="00991ABE">
            <w:pPr>
              <w:spacing w:line="300" w:lineRule="exact"/>
              <w:rPr>
                <w:rFonts w:cs="Times New Roman"/>
                <w:color w:val="000000"/>
              </w:rPr>
            </w:pPr>
          </w:p>
          <w:p w:rsidR="00991ABE" w:rsidRDefault="00991ABE">
            <w:pPr>
              <w:spacing w:line="300" w:lineRule="exact"/>
              <w:rPr>
                <w:rFonts w:cs="Times New Roman"/>
                <w:color w:val="000000"/>
              </w:rPr>
            </w:pPr>
          </w:p>
          <w:p w:rsidR="00991ABE" w:rsidRDefault="00991ABE">
            <w:pPr>
              <w:spacing w:line="300" w:lineRule="exact"/>
              <w:rPr>
                <w:rFonts w:cs="Times New Roman"/>
                <w:color w:val="000000"/>
              </w:rPr>
            </w:pPr>
          </w:p>
          <w:p w:rsidR="00991ABE" w:rsidRDefault="00991ABE">
            <w:pPr>
              <w:spacing w:line="300" w:lineRule="exact"/>
              <w:rPr>
                <w:rFonts w:cs="Times New Roman"/>
                <w:color w:val="000000"/>
              </w:rPr>
            </w:pPr>
          </w:p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Аванса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7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Выдано подотчет инженеру по снабжению Петрову П.И. на командировочные расходы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7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Получены деньги в кассу с расчетного счета на командиро</w:t>
            </w:r>
            <w:r>
              <w:rPr>
                <w:rFonts w:cs="Times New Roman"/>
                <w:color w:val="000000"/>
              </w:rPr>
              <w:softHyphen/>
              <w:t>вочные расходы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8900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4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Выдано подотчет Серёгину М.И.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700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</w:p>
        </w:tc>
      </w:tr>
      <w:tr w:rsidR="00991ABE">
        <w:trPr>
          <w:trHeight w:hRule="exact" w:val="6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Выдано подотчет Воробьеву А.А. на хозяйственные нужды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7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Поступило с расчетного счета на выплату заработной платы за предыдущий месяц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16200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4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Выплачена зарплата из кассы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7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Выдано подотчет Зимину на командировочные расходы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</w:p>
        </w:tc>
      </w:tr>
      <w:tr w:rsidR="00991ABE">
        <w:trPr>
          <w:trHeight w:hRule="exact" w:val="7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По объявлению на взнос наличными внесены наличные деньги из кассы на расчетный счет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220" w:lineRule="exact"/>
              <w:rPr>
                <w:rFonts w:cs="Times New Roman"/>
              </w:rPr>
            </w:pPr>
          </w:p>
        </w:tc>
      </w:tr>
      <w:tr w:rsidR="00991ABE">
        <w:trPr>
          <w:trHeight w:hRule="exact" w:val="4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Получены деньги с расчетного счета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9000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120" w:lineRule="exact"/>
              <w:rPr>
                <w:rFonts w:cs="Times New Roman"/>
              </w:rPr>
            </w:pPr>
          </w:p>
        </w:tc>
      </w:tr>
      <w:tr w:rsidR="00991ABE">
        <w:trPr>
          <w:trHeight w:hRule="exact" w:val="8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Выданы из кассы денежные средства в счет отпускных Кор</w:t>
            </w:r>
            <w:r>
              <w:rPr>
                <w:rFonts w:cs="Times New Roman"/>
                <w:color w:val="000000"/>
              </w:rPr>
              <w:softHyphen/>
              <w:t>неву С.И.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900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5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Выдана материальная помощь </w:t>
            </w:r>
            <w:proofErr w:type="spellStart"/>
            <w:r>
              <w:rPr>
                <w:rFonts w:cs="Times New Roman"/>
                <w:color w:val="000000"/>
              </w:rPr>
              <w:t>Жабиной</w:t>
            </w:r>
            <w:proofErr w:type="spellEnd"/>
            <w:r>
              <w:rPr>
                <w:rFonts w:cs="Times New Roman"/>
                <w:color w:val="000000"/>
              </w:rPr>
              <w:t xml:space="preserve"> А.С.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</w:tbl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  <w:b/>
          <w:bCs/>
        </w:rPr>
      </w:pPr>
    </w:p>
    <w:p w:rsidR="00991ABE" w:rsidRDefault="00991ABE">
      <w:pPr>
        <w:rPr>
          <w:rFonts w:cs="Times New Roman"/>
          <w:b/>
          <w:bCs/>
        </w:rPr>
      </w:pPr>
    </w:p>
    <w:p w:rsidR="00991ABE" w:rsidRDefault="00991ABE">
      <w:pPr>
        <w:rPr>
          <w:rFonts w:cs="Times New Roman"/>
          <w:b/>
          <w:bCs/>
        </w:rPr>
      </w:pPr>
    </w:p>
    <w:p w:rsidR="00991ABE" w:rsidRDefault="00991ABE">
      <w:pPr>
        <w:rPr>
          <w:rFonts w:cs="Times New Roman"/>
          <w:b/>
          <w:bCs/>
        </w:rPr>
      </w:pPr>
    </w:p>
    <w:p w:rsidR="00991ABE" w:rsidRDefault="00991ABE">
      <w:pPr>
        <w:rPr>
          <w:rFonts w:cs="Times New Roman"/>
          <w:b/>
          <w:bCs/>
        </w:rPr>
      </w:pPr>
    </w:p>
    <w:p w:rsidR="00991ABE" w:rsidRDefault="00991ABE">
      <w:pPr>
        <w:pStyle w:val="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№ 2</w:t>
      </w:r>
    </w:p>
    <w:p w:rsidR="00991ABE" w:rsidRDefault="00991ABE">
      <w:pPr>
        <w:rPr>
          <w:rFonts w:cs="Times New Roman"/>
        </w:rPr>
      </w:pPr>
    </w:p>
    <w:p w:rsidR="00991ABE" w:rsidRDefault="00991ABE">
      <w:pPr>
        <w:numPr>
          <w:ilvl w:val="0"/>
          <w:numId w:val="10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На основании данных разработать выписку банка по расчетному счету</w:t>
      </w:r>
    </w:p>
    <w:p w:rsidR="00991ABE" w:rsidRDefault="00991ABE">
      <w:pPr>
        <w:numPr>
          <w:ilvl w:val="0"/>
          <w:numId w:val="10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По данным выписки банка по расчетному счету составить журнал-ордер № 2 и ведо</w:t>
      </w:r>
      <w:r>
        <w:rPr>
          <w:rFonts w:cs="Times New Roman"/>
          <w:color w:val="000000"/>
        </w:rPr>
        <w:softHyphen/>
        <w:t xml:space="preserve">мость </w:t>
      </w:r>
    </w:p>
    <w:p w:rsidR="00991ABE" w:rsidRDefault="00991ABE">
      <w:pPr>
        <w:ind w:left="720"/>
        <w:rPr>
          <w:rFonts w:cs="Times New Roman"/>
          <w:color w:val="000000"/>
        </w:rPr>
      </w:pPr>
    </w:p>
    <w:tbl>
      <w:tblPr>
        <w:tblW w:w="993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637"/>
        <w:gridCol w:w="5485"/>
        <w:gridCol w:w="1104"/>
        <w:gridCol w:w="825"/>
        <w:gridCol w:w="985"/>
      </w:tblGrid>
      <w:tr w:rsidR="00991ABE">
        <w:trPr>
          <w:cantSplit/>
          <w:trHeight w:hRule="exact" w:val="74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Дата</w:t>
            </w:r>
          </w:p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cs="Times New Roman"/>
                <w:color w:val="000000"/>
                <w:sz w:val="20"/>
                <w:szCs w:val="20"/>
              </w:rPr>
              <w:softHyphen/>
            </w:r>
          </w:p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писки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№</w:t>
            </w:r>
          </w:p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Содержание операций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Сумма,</w:t>
            </w:r>
          </w:p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корреспон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softHyphen/>
            </w:r>
          </w:p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денция</w:t>
            </w:r>
            <w:proofErr w:type="spellEnd"/>
          </w:p>
        </w:tc>
      </w:tr>
      <w:tr w:rsidR="00991ABE">
        <w:trPr>
          <w:cantSplit/>
          <w:trHeight w:hRule="exact" w:val="331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991ABE">
        <w:trPr>
          <w:cantSplit/>
          <w:trHeight w:hRule="exact" w:val="35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Оплачен счет ремонтно-технического предприятия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647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Погашена задолженность за предыдущий месяц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Агр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промремонтом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351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Оплачен счет малого предприятия «Ветерок»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366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Оплачен счет нефтебазы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647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Уплачены проценты банку за пользование кратко</w:t>
            </w:r>
            <w:r>
              <w:rPr>
                <w:rFonts w:cs="Times New Roman"/>
                <w:color w:val="000000"/>
                <w:sz w:val="20"/>
                <w:szCs w:val="20"/>
              </w:rPr>
              <w:softHyphen/>
              <w:t>срочным кредитом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35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Оплачен счет ПО «Стрела»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35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Оплачен счет Кирпичного завода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28800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351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Оплачен счет Леспромхоза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35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Оплачен счет кооператива «Сервис»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5028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35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Оплачен счет магазина «Восход»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132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11-20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Погашена задолженность органам социального стра</w:t>
            </w:r>
            <w:r>
              <w:rPr>
                <w:rFonts w:cs="Times New Roman"/>
                <w:color w:val="000000"/>
                <w:sz w:val="20"/>
                <w:szCs w:val="20"/>
              </w:rPr>
              <w:softHyphen/>
              <w:t>хования и обеспечения:</w:t>
            </w:r>
          </w:p>
          <w:p w:rsidR="00991ABE" w:rsidRDefault="00991ABE">
            <w:pPr>
              <w:ind w:left="36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 пенсионный фонд</w:t>
            </w:r>
          </w:p>
          <w:p w:rsidR="00991ABE" w:rsidRDefault="00991ABE">
            <w:pPr>
              <w:ind w:left="36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2.фонд социального страхования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351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Выданы деньги в кассу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35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Перечислен НДС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6770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35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Перечислено в кассу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8900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65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Поступило от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Агропромремонта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за проданную им продукцию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26800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37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Перечислено в фонд медицинского страхования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351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Перечислены денежные средства в кассу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35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Внесены деньги из кассы на расчетный счет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65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Перечислены в бюджет авансовые платежи по налогу на прибыль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647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Перечислен в бюджет налог на доходы с физических лиц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26-30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Куплена путевка за счет собственных сре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cs="Times New Roman"/>
                <w:color w:val="000000"/>
                <w:sz w:val="20"/>
                <w:szCs w:val="20"/>
              </w:rPr>
              <w:softHyphen/>
              <w:t>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366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Перечислен налог на имущество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373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Перечислен налог на содержание милиции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366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Открыт аккредитив с расчетного счета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1ABE">
        <w:trPr>
          <w:cantSplit/>
          <w:trHeight w:hRule="exact" w:val="4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Поступила выручка от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Агропромремонта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91000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991ABE" w:rsidRDefault="00991ABE">
      <w:pPr>
        <w:pStyle w:val="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№ 3</w:t>
      </w:r>
    </w:p>
    <w:p w:rsidR="00991ABE" w:rsidRDefault="00991ABE">
      <w:pPr>
        <w:rPr>
          <w:rFonts w:cs="Times New Roman"/>
          <w:color w:val="000000"/>
        </w:rPr>
      </w:pPr>
    </w:p>
    <w:p w:rsidR="00991ABE" w:rsidRDefault="00991ABE">
      <w:pPr>
        <w:numPr>
          <w:ilvl w:val="0"/>
          <w:numId w:val="1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На основании исходных данных по счету 71 записать в журнал-ордер № 7 начальное сальдо.</w:t>
      </w:r>
    </w:p>
    <w:p w:rsidR="00991ABE" w:rsidRDefault="00991ABE">
      <w:pPr>
        <w:numPr>
          <w:ilvl w:val="0"/>
          <w:numId w:val="1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На основании отчета кассира сделать записи в журнал-ордер № 7 о выданных в подот</w:t>
      </w:r>
      <w:r>
        <w:rPr>
          <w:rFonts w:cs="Times New Roman"/>
          <w:color w:val="000000"/>
        </w:rPr>
        <w:softHyphen/>
        <w:t>чет суммах и возмещении перерасхода, а также суммах, отданных в кассу подотчетными ли</w:t>
      </w:r>
      <w:r>
        <w:rPr>
          <w:rFonts w:cs="Times New Roman"/>
          <w:color w:val="000000"/>
        </w:rPr>
        <w:softHyphen/>
        <w:t>цами.</w:t>
      </w:r>
    </w:p>
    <w:p w:rsidR="00991ABE" w:rsidRDefault="00991ABE">
      <w:pPr>
        <w:numPr>
          <w:ilvl w:val="0"/>
          <w:numId w:val="1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По данным расшифровки к счету 71 составить корреспонденцию счетов и произвести записи в журнал-ордер № 7.</w:t>
      </w:r>
    </w:p>
    <w:p w:rsidR="00991ABE" w:rsidRDefault="00991ABE">
      <w:pPr>
        <w:numPr>
          <w:ilvl w:val="0"/>
          <w:numId w:val="1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Подсчитать итоги в журнале-ордере № 7, вывести конечное сальдо, используя линейно-позиционный способ.</w:t>
      </w:r>
    </w:p>
    <w:p w:rsidR="00991ABE" w:rsidRDefault="00991ABE">
      <w:pPr>
        <w:rPr>
          <w:rFonts w:cs="Times New Roman"/>
          <w:color w:val="000000"/>
        </w:rPr>
      </w:pPr>
    </w:p>
    <w:p w:rsidR="00991ABE" w:rsidRDefault="00991ABE">
      <w:pPr>
        <w:rPr>
          <w:rFonts w:cs="Times New Roman"/>
        </w:rPr>
      </w:pPr>
      <w:r>
        <w:rPr>
          <w:rFonts w:cs="Times New Roman"/>
          <w:color w:val="000000"/>
        </w:rPr>
        <w:t>Расшифровка по счету 71 «Расчеты с подотчетными лицами»</w:t>
      </w:r>
    </w:p>
    <w:tbl>
      <w:tblPr>
        <w:tblW w:w="975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5774"/>
        <w:gridCol w:w="1115"/>
        <w:gridCol w:w="927"/>
        <w:gridCol w:w="1153"/>
      </w:tblGrid>
      <w:tr w:rsidR="00991ABE">
        <w:trPr>
          <w:cantSplit/>
          <w:trHeight w:hRule="exact" w:val="387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№</w:t>
            </w:r>
          </w:p>
          <w:p w:rsidR="00991ABE" w:rsidRDefault="00991ABE">
            <w:pPr>
              <w:spacing w:line="300" w:lineRule="exact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п</w:t>
            </w:r>
            <w:proofErr w:type="spellEnd"/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Содержание операций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Сумма,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корреспонденция</w:t>
            </w:r>
          </w:p>
        </w:tc>
      </w:tr>
      <w:tr w:rsidR="00991ABE">
        <w:trPr>
          <w:cantSplit/>
          <w:trHeight w:hRule="exact" w:val="476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57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руб.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дебет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кредит</w:t>
            </w:r>
          </w:p>
        </w:tc>
      </w:tr>
      <w:tr w:rsidR="00991ABE">
        <w:trPr>
          <w:trHeight w:hRule="exact" w:val="71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Списаны командировочные расходы по авансовому от</w:t>
            </w:r>
            <w:r>
              <w:rPr>
                <w:rFonts w:cs="Times New Roman"/>
                <w:color w:val="000000"/>
              </w:rPr>
              <w:softHyphen/>
              <w:t>чету' Серёгина М.И.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72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Списаны командировочные расходы по авансовому от</w:t>
            </w:r>
            <w:r>
              <w:rPr>
                <w:rFonts w:cs="Times New Roman"/>
                <w:color w:val="000000"/>
              </w:rPr>
              <w:softHyphen/>
              <w:t>чету Петрову П.И.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1600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72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Списаны командировочные расходы по авансовому от</w:t>
            </w:r>
            <w:r>
              <w:rPr>
                <w:rFonts w:cs="Times New Roman"/>
                <w:color w:val="000000"/>
              </w:rPr>
              <w:softHyphen/>
              <w:t>чету Зимина К.И.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59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Куплены детали подотчетным лицом Серёгиным М.И.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700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73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Куплены сырье и материалы подотчетным лицом Во</w:t>
            </w:r>
            <w:r>
              <w:rPr>
                <w:rFonts w:cs="Times New Roman"/>
                <w:color w:val="000000"/>
              </w:rPr>
              <w:softHyphen/>
              <w:t>робьевым А.А.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730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46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</w:tbl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pStyle w:val="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№ 4</w:t>
      </w:r>
    </w:p>
    <w:p w:rsidR="00991ABE" w:rsidRDefault="00991ABE">
      <w:pPr>
        <w:rPr>
          <w:rFonts w:cs="Times New Roman"/>
          <w:color w:val="000000"/>
          <w:lang w:eastAsia="en-US"/>
        </w:rPr>
      </w:pPr>
    </w:p>
    <w:p w:rsidR="00991ABE" w:rsidRDefault="00991ABE">
      <w:pPr>
        <w:numPr>
          <w:ilvl w:val="0"/>
          <w:numId w:val="13"/>
        </w:numPr>
        <w:rPr>
          <w:rFonts w:cs="Times New Roman"/>
        </w:rPr>
      </w:pPr>
      <w:proofErr w:type="gramStart"/>
      <w:r>
        <w:rPr>
          <w:rFonts w:cs="Times New Roman"/>
          <w:color w:val="000000"/>
        </w:rPr>
        <w:lastRenderedPageBreak/>
        <w:t xml:space="preserve">Открыть журнал-ордер </w:t>
      </w:r>
      <w:r>
        <w:rPr>
          <w:rFonts w:cs="Times New Roman"/>
          <w:color w:val="000000"/>
          <w:lang w:eastAsia="en-US"/>
        </w:rPr>
        <w:t xml:space="preserve">№ 6. </w:t>
      </w:r>
      <w:r>
        <w:rPr>
          <w:rFonts w:cs="Times New Roman"/>
          <w:color w:val="000000"/>
        </w:rPr>
        <w:t>записав начальные остатки (см. исходные данные по счету</w:t>
      </w:r>
      <w:proofErr w:type="gramEnd"/>
    </w:p>
    <w:p w:rsidR="00991ABE" w:rsidRDefault="00991ABE">
      <w:pPr>
        <w:numPr>
          <w:ilvl w:val="0"/>
          <w:numId w:val="13"/>
        </w:numPr>
        <w:rPr>
          <w:rFonts w:cs="Times New Roman"/>
        </w:rPr>
      </w:pPr>
      <w:r>
        <w:rPr>
          <w:rFonts w:cs="Times New Roman"/>
          <w:color w:val="000000"/>
        </w:rPr>
        <w:t>В журнале хозяйственных операций по счету 60 проставить корреспондирующие счета</w:t>
      </w:r>
    </w:p>
    <w:p w:rsidR="00991ABE" w:rsidRDefault="00991ABE">
      <w:pPr>
        <w:numPr>
          <w:ilvl w:val="0"/>
          <w:numId w:val="1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В каждой операции по счету 60 определить НДС.</w:t>
      </w:r>
    </w:p>
    <w:p w:rsidR="00991ABE" w:rsidRDefault="00991ABE">
      <w:pPr>
        <w:numPr>
          <w:ilvl w:val="0"/>
          <w:numId w:val="1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На основании журнала хозяйственных операций и расчета НДС сделать записи в жур</w:t>
      </w:r>
      <w:r>
        <w:rPr>
          <w:rFonts w:cs="Times New Roman"/>
          <w:color w:val="000000"/>
        </w:rPr>
        <w:softHyphen/>
        <w:t xml:space="preserve">нал-ордер </w:t>
      </w:r>
      <w:r>
        <w:rPr>
          <w:rFonts w:cs="Times New Roman"/>
          <w:color w:val="000000"/>
          <w:lang w:eastAsia="en-US"/>
        </w:rPr>
        <w:t>№6</w:t>
      </w:r>
    </w:p>
    <w:p w:rsidR="00991ABE" w:rsidRDefault="00991ABE">
      <w:pPr>
        <w:numPr>
          <w:ilvl w:val="0"/>
          <w:numId w:val="13"/>
        </w:numPr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П</w:t>
      </w:r>
      <w:r>
        <w:rPr>
          <w:rFonts w:cs="Times New Roman"/>
          <w:color w:val="000000"/>
        </w:rPr>
        <w:t>о данным выписки банка по расчетному счету сделать в журнале-ордере № 6 отметку об оплате.</w:t>
      </w:r>
    </w:p>
    <w:p w:rsidR="00991ABE" w:rsidRDefault="00991ABE">
      <w:pPr>
        <w:numPr>
          <w:ilvl w:val="0"/>
          <w:numId w:val="1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Подсчитать и юг и в журнале-ордере № 6. вывести конечное сальдо линейно- </w:t>
      </w:r>
      <w:r>
        <w:rPr>
          <w:rFonts w:cs="Times New Roman"/>
          <w:color w:val="000000"/>
          <w:lang w:eastAsia="en-US"/>
        </w:rPr>
        <w:t>позиционный</w:t>
      </w:r>
      <w:r>
        <w:rPr>
          <w:rFonts w:cs="Times New Roman"/>
          <w:color w:val="000000"/>
        </w:rPr>
        <w:t xml:space="preserve"> способом.</w:t>
      </w:r>
    </w:p>
    <w:p w:rsidR="00991ABE" w:rsidRDefault="00991ABE">
      <w:pPr>
        <w:ind w:left="360"/>
        <w:rPr>
          <w:rFonts w:cs="Times New Roman"/>
          <w:color w:val="000000"/>
        </w:rPr>
      </w:pPr>
    </w:p>
    <w:p w:rsidR="00991ABE" w:rsidRDefault="00991ABE">
      <w:pPr>
        <w:rPr>
          <w:rFonts w:cs="Times New Roman"/>
          <w:b/>
          <w:bCs/>
        </w:rPr>
      </w:pPr>
      <w:r>
        <w:rPr>
          <w:rFonts w:cs="Times New Roman"/>
          <w:b/>
          <w:bCs/>
          <w:color w:val="000000"/>
        </w:rPr>
        <w:t>Операции на поступление материальных ценностей</w:t>
      </w:r>
    </w:p>
    <w:tbl>
      <w:tblPr>
        <w:tblW w:w="973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9"/>
        <w:gridCol w:w="6081"/>
        <w:gridCol w:w="996"/>
        <w:gridCol w:w="855"/>
        <w:gridCol w:w="1047"/>
        <w:gridCol w:w="60"/>
      </w:tblGrid>
      <w:tr w:rsidR="00991ABE">
        <w:trPr>
          <w:cantSplit/>
          <w:trHeight w:hRule="exact" w:val="33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-10"/>
                <w:lang w:eastAsia="en-US"/>
              </w:rPr>
              <w:t>№</w:t>
            </w:r>
          </w:p>
          <w:p w:rsidR="00991ABE" w:rsidRDefault="00991ABE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п</w:t>
            </w:r>
            <w:proofErr w:type="spellEnd"/>
          </w:p>
        </w:tc>
        <w:tc>
          <w:tcPr>
            <w:tcW w:w="6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Содержание операций</w:t>
            </w:r>
          </w:p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Сумма,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руб.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Корреспонденция</w:t>
            </w:r>
          </w:p>
          <w:p w:rsidR="00991ABE" w:rsidRDefault="00991AB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жденция</w:t>
            </w:r>
            <w:proofErr w:type="spellEnd"/>
          </w:p>
        </w:tc>
      </w:tr>
      <w:tr w:rsidR="00991ABE">
        <w:trPr>
          <w:cantSplit/>
          <w:trHeight w:hRule="exact" w:val="52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color w:val="000000"/>
                <w:spacing w:val="-10"/>
                <w:lang w:eastAsia="en-US"/>
              </w:rPr>
            </w:pPr>
          </w:p>
        </w:tc>
        <w:tc>
          <w:tcPr>
            <w:tcW w:w="60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дебет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кредит</w:t>
            </w:r>
          </w:p>
        </w:tc>
      </w:tr>
      <w:tr w:rsidR="00991ABE">
        <w:trPr>
          <w:trHeight w:hRule="exact" w:val="13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Поступили сырье и материалы от ремонтно-технического 1 предприятия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НДС - 18%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15840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10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i/>
                <w:iCs/>
                <w:color w:val="000000"/>
                <w:spacing w:val="-10"/>
              </w:rPr>
              <w:t>2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Посту пили детали </w:t>
            </w:r>
            <w:proofErr w:type="gramStart"/>
            <w:r>
              <w:rPr>
                <w:rFonts w:cs="Times New Roman"/>
                <w:color w:val="000000"/>
              </w:rPr>
              <w:t>от</w:t>
            </w:r>
            <w:proofErr w:type="gramEnd"/>
            <w:r>
              <w:rPr>
                <w:rFonts w:cs="Times New Roman"/>
                <w:color w:val="000000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</w:rPr>
              <w:t>малому</w:t>
            </w:r>
            <w:proofErr w:type="gramEnd"/>
            <w:r>
              <w:rPr>
                <w:rFonts w:cs="Times New Roman"/>
                <w:color w:val="000000"/>
              </w:rPr>
              <w:t xml:space="preserve">  предприятия «Витязь»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НДС -18%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9000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10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з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Поступили нефтепродукты от нефтебазы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НДС- 18%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2430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104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Оказаны ТОО «Стрела» услуги по строительству НДС - 18%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5200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106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Поступил кирпич от кирпичного завода НДС - 18%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24000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109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Поступил круглый лес от «Леспромхоза»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НДС - 18%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2960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gridAfter w:val="1"/>
          <w:wAfter w:w="60" w:type="dxa"/>
          <w:trHeight w:hRule="exact" w:val="10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Поступили запасные части от кооператива «Сервис» НДС -18%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4190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gridAfter w:val="1"/>
          <w:wAfter w:w="60" w:type="dxa"/>
          <w:trHeight w:hRule="exact" w:val="11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29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Поступили материалы от магазина «Восход» НДС - 18%</w:t>
            </w:r>
          </w:p>
          <w:p w:rsidR="00991ABE" w:rsidRDefault="00991ABE">
            <w:pPr>
              <w:spacing w:line="29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29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</w:tbl>
    <w:p w:rsidR="00991ABE" w:rsidRDefault="00991ABE">
      <w:pPr>
        <w:rPr>
          <w:rFonts w:cs="Times New Roman"/>
        </w:rPr>
      </w:pPr>
    </w:p>
    <w:p w:rsidR="00991ABE" w:rsidRDefault="00991ABE">
      <w:pPr>
        <w:rPr>
          <w:rFonts w:cs="Times New Roman"/>
        </w:rPr>
      </w:pPr>
    </w:p>
    <w:p w:rsidR="00991ABE" w:rsidRDefault="00991ABE">
      <w:pPr>
        <w:pStyle w:val="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№ 5</w:t>
      </w:r>
    </w:p>
    <w:p w:rsidR="00991ABE" w:rsidRDefault="00991ABE">
      <w:pPr>
        <w:rPr>
          <w:rFonts w:cs="Times New Roman"/>
          <w:b/>
          <w:bCs/>
          <w:color w:val="000000"/>
        </w:rPr>
      </w:pPr>
    </w:p>
    <w:p w:rsidR="00991ABE" w:rsidRDefault="00991ABE">
      <w:pPr>
        <w:ind w:firstLine="708"/>
        <w:rPr>
          <w:rFonts w:cs="Times New Roman"/>
        </w:rPr>
      </w:pPr>
      <w:r>
        <w:rPr>
          <w:rFonts w:cs="Times New Roman"/>
          <w:color w:val="000000"/>
        </w:rPr>
        <w:lastRenderedPageBreak/>
        <w:t xml:space="preserve">Составить корреспонденцию счетов и произвести запись в журнал-ордер </w:t>
      </w:r>
      <w:r>
        <w:rPr>
          <w:rFonts w:cs="Times New Roman"/>
          <w:color w:val="000000"/>
          <w:lang w:eastAsia="en-US"/>
        </w:rPr>
        <w:t>№</w:t>
      </w:r>
      <w:r>
        <w:rPr>
          <w:rFonts w:cs="Times New Roman"/>
          <w:color w:val="000000"/>
        </w:rPr>
        <w:t>10 по дебету счетов 20, 25/1, 26.</w:t>
      </w:r>
    </w:p>
    <w:tbl>
      <w:tblPr>
        <w:tblW w:w="992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1"/>
        <w:gridCol w:w="6160"/>
        <w:gridCol w:w="780"/>
        <w:gridCol w:w="1235"/>
        <w:gridCol w:w="1132"/>
      </w:tblGrid>
      <w:tr w:rsidR="00991ABE">
        <w:trPr>
          <w:cantSplit/>
          <w:trHeight w:hRule="exact" w:val="356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№</w:t>
            </w:r>
          </w:p>
          <w:p w:rsidR="00991ABE" w:rsidRDefault="00991ABE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п</w:t>
            </w:r>
            <w:proofErr w:type="spellEnd"/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Содержание операций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Сумма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руб.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Корреспонденция</w:t>
            </w:r>
          </w:p>
        </w:tc>
      </w:tr>
      <w:tr w:rsidR="00991ABE">
        <w:trPr>
          <w:cantSplit/>
          <w:trHeight w:hRule="exact" w:val="43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ind w:left="30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дебет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кредит</w:t>
            </w:r>
          </w:p>
        </w:tc>
      </w:tr>
      <w:tr w:rsidR="00991ABE">
        <w:trPr>
          <w:trHeight w:hRule="exact" w:val="66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Израсходованы строительные материалы на ремонт основных средств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2725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3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Израсходованы запчасти на ремонт основных средств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3418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14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Израсходованы на производство продукции:</w:t>
            </w:r>
          </w:p>
          <w:p w:rsidR="00991ABE" w:rsidRDefault="00991ABE">
            <w:pPr>
              <w:numPr>
                <w:ilvl w:val="0"/>
                <w:numId w:val="16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сырье и материалы</w:t>
            </w:r>
          </w:p>
          <w:p w:rsidR="00991ABE" w:rsidRDefault="00991ABE">
            <w:pPr>
              <w:numPr>
                <w:ilvl w:val="0"/>
                <w:numId w:val="16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конструкции и детали</w:t>
            </w:r>
          </w:p>
          <w:p w:rsidR="00991ABE" w:rsidRDefault="00991ABE">
            <w:pPr>
              <w:numPr>
                <w:ilvl w:val="0"/>
                <w:numId w:val="16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нефтепродукты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12518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4433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1120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  <w:p w:rsidR="00991ABE" w:rsidRDefault="00991ABE">
            <w:pPr>
              <w:rPr>
                <w:rFonts w:cs="Times New Roman"/>
              </w:rPr>
            </w:pPr>
          </w:p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135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  <w:color w:val="000000"/>
              </w:rPr>
              <w:t>Израсходованы</w:t>
            </w:r>
            <w:proofErr w:type="gramEnd"/>
            <w:r>
              <w:rPr>
                <w:rFonts w:cs="Times New Roman"/>
                <w:color w:val="000000"/>
              </w:rPr>
              <w:t xml:space="preserve"> на содержание автотранспорта:</w:t>
            </w:r>
          </w:p>
          <w:p w:rsidR="00991ABE" w:rsidRDefault="00991ABE">
            <w:pPr>
              <w:numPr>
                <w:ilvl w:val="0"/>
                <w:numId w:val="9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нефтепродукты</w:t>
            </w:r>
          </w:p>
          <w:p w:rsidR="00991ABE" w:rsidRDefault="00991ABE">
            <w:pPr>
              <w:numPr>
                <w:ilvl w:val="0"/>
                <w:numId w:val="9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запасные части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1350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724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  <w:p w:rsidR="00991ABE" w:rsidRDefault="00991ABE">
            <w:pPr>
              <w:rPr>
                <w:rFonts w:cs="Times New Roman"/>
              </w:rPr>
            </w:pPr>
          </w:p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11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  <w:color w:val="000000"/>
              </w:rPr>
              <w:t>Израсходованы</w:t>
            </w:r>
            <w:proofErr w:type="gramEnd"/>
            <w:r>
              <w:rPr>
                <w:rFonts w:cs="Times New Roman"/>
                <w:color w:val="000000"/>
              </w:rPr>
              <w:t xml:space="preserve"> на строительство склада:</w:t>
            </w:r>
          </w:p>
          <w:p w:rsidR="00991ABE" w:rsidRDefault="00991ABE">
            <w:pPr>
              <w:numPr>
                <w:ilvl w:val="0"/>
                <w:numId w:val="14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строительные материалы</w:t>
            </w:r>
          </w:p>
          <w:p w:rsidR="00991ABE" w:rsidRDefault="00991ABE">
            <w:pPr>
              <w:numPr>
                <w:ilvl w:val="0"/>
                <w:numId w:val="14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конструкции и детали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1230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3225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</w:tbl>
    <w:p w:rsidR="00991ABE" w:rsidRDefault="00991ABE">
      <w:pPr>
        <w:rPr>
          <w:rFonts w:cs="Times New Roman"/>
          <w:color w:val="000000"/>
        </w:rPr>
      </w:pPr>
    </w:p>
    <w:p w:rsidR="00991ABE" w:rsidRDefault="00991ABE">
      <w:pPr>
        <w:pStyle w:val="6"/>
        <w:rPr>
          <w:sz w:val="24"/>
          <w:szCs w:val="24"/>
        </w:rPr>
      </w:pPr>
      <w:r>
        <w:rPr>
          <w:sz w:val="24"/>
          <w:szCs w:val="24"/>
        </w:rPr>
        <w:t>ЗАДАНИЕ № 6</w:t>
      </w:r>
    </w:p>
    <w:p w:rsidR="00991ABE" w:rsidRDefault="00991ABE">
      <w:pPr>
        <w:numPr>
          <w:ilvl w:val="0"/>
          <w:numId w:val="15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На основании операций по основным средствам проставить корреспондирующие счета в журналах-ордерах и сделать записи в журнале-ордере № 13 по счетам 01. 02.</w:t>
      </w:r>
    </w:p>
    <w:p w:rsidR="00991ABE" w:rsidRDefault="00991ABE">
      <w:pPr>
        <w:numPr>
          <w:ilvl w:val="0"/>
          <w:numId w:val="15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В журнале-ордере № 16 сделать записи по счету 08.</w:t>
      </w:r>
    </w:p>
    <w:p w:rsidR="00991ABE" w:rsidRDefault="00991ABE">
      <w:pPr>
        <w:numPr>
          <w:ilvl w:val="0"/>
          <w:numId w:val="15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В ведомости 16 произвести записи по дебету счета 08 на основании ранее выполненных заданий.</w:t>
      </w:r>
    </w:p>
    <w:p w:rsidR="00991ABE" w:rsidRDefault="00991ABE">
      <w:pPr>
        <w:numPr>
          <w:ilvl w:val="0"/>
          <w:numId w:val="15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Подсчитать итоги по дебету и кредиту 01, 02, 08 счетов.</w:t>
      </w:r>
    </w:p>
    <w:p w:rsidR="00991ABE" w:rsidRDefault="00991ABE">
      <w:pPr>
        <w:numPr>
          <w:ilvl w:val="0"/>
          <w:numId w:val="15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Произвести записи в журнал-ордер № 10 по счету 20 из журналов-ордеров по заданию №7.</w:t>
      </w:r>
    </w:p>
    <w:p w:rsidR="00991ABE" w:rsidRDefault="00991ABE">
      <w:pPr>
        <w:rPr>
          <w:rFonts w:cs="Times New Roman"/>
        </w:rPr>
      </w:pPr>
      <w:r>
        <w:rPr>
          <w:rFonts w:cs="Times New Roman"/>
          <w:color w:val="000000"/>
        </w:rPr>
        <w:t>Операции по учету основных средств и начислению амортизации (износа) основных</w:t>
      </w:r>
    </w:p>
    <w:p w:rsidR="00991ABE" w:rsidRDefault="00991ABE">
      <w:pPr>
        <w:rPr>
          <w:rFonts w:cs="Times New Roman"/>
        </w:rPr>
      </w:pPr>
      <w:r>
        <w:rPr>
          <w:rFonts w:cs="Times New Roman"/>
          <w:color w:val="000000"/>
        </w:rPr>
        <w:t>средств</w:t>
      </w:r>
    </w:p>
    <w:tbl>
      <w:tblPr>
        <w:tblW w:w="1028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840"/>
        <w:gridCol w:w="900"/>
        <w:gridCol w:w="1080"/>
        <w:gridCol w:w="924"/>
      </w:tblGrid>
      <w:tr w:rsidR="00991ABE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№</w:t>
            </w:r>
          </w:p>
          <w:p w:rsidR="00991ABE" w:rsidRDefault="00991ABE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п</w:t>
            </w:r>
            <w:proofErr w:type="spellEnd"/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Содержание операций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Сумма,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руб.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корреспонденция</w:t>
            </w:r>
          </w:p>
        </w:tc>
      </w:tr>
      <w:tr w:rsidR="00991ABE">
        <w:trPr>
          <w:cantSplit/>
          <w:trHeight w:hRule="exact" w:val="34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дебет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кредит</w:t>
            </w:r>
          </w:p>
        </w:tc>
      </w:tr>
      <w:tr w:rsidR="00991ABE">
        <w:trPr>
          <w:trHeight w:hRule="exact"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Оприходован построенный склад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Начислена амортизация по основным средствам основного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3370</w:t>
            </w:r>
          </w:p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Начислена амортизация по основным средствам, исполь</w:t>
            </w:r>
            <w:r>
              <w:rPr>
                <w:rFonts w:cs="Times New Roman"/>
                <w:color w:val="000000"/>
              </w:rPr>
              <w:softHyphen/>
              <w:t>зуемым в строительстве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Списана пришедшая в негодность автомашина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4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Списана амортизация по выбывшей автомашине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</w:tbl>
    <w:p w:rsidR="00991ABE" w:rsidRDefault="00991ABE">
      <w:pPr>
        <w:rPr>
          <w:rFonts w:cs="Times New Roman"/>
        </w:rPr>
      </w:pPr>
    </w:p>
    <w:p w:rsidR="00991ABE" w:rsidRDefault="00991ABE">
      <w:pPr>
        <w:jc w:val="center"/>
        <w:rPr>
          <w:rFonts w:cs="Times New Roman"/>
          <w:b/>
          <w:bCs/>
          <w:color w:val="000000"/>
        </w:rPr>
      </w:pPr>
    </w:p>
    <w:p w:rsidR="00991ABE" w:rsidRDefault="00991ABE">
      <w:pPr>
        <w:jc w:val="center"/>
        <w:rPr>
          <w:rFonts w:cs="Times New Roman"/>
          <w:b/>
          <w:bCs/>
          <w:color w:val="000000"/>
        </w:rPr>
      </w:pPr>
    </w:p>
    <w:p w:rsidR="00991ABE" w:rsidRDefault="00991ABE">
      <w:pPr>
        <w:pStyle w:val="6"/>
        <w:rPr>
          <w:sz w:val="24"/>
          <w:szCs w:val="24"/>
        </w:rPr>
      </w:pPr>
      <w:r>
        <w:rPr>
          <w:sz w:val="24"/>
          <w:szCs w:val="24"/>
        </w:rPr>
        <w:lastRenderedPageBreak/>
        <w:t>ЗАДАНИЕ № 7</w:t>
      </w:r>
    </w:p>
    <w:p w:rsidR="00991ABE" w:rsidRDefault="00991ABE">
      <w:pPr>
        <w:rPr>
          <w:rFonts w:cs="Times New Roman"/>
        </w:rPr>
      </w:pPr>
    </w:p>
    <w:p w:rsidR="00991ABE" w:rsidRDefault="00991ABE">
      <w:pPr>
        <w:numPr>
          <w:ilvl w:val="0"/>
          <w:numId w:val="19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В расшифровке по заработной плате проставить корреспондирующие счета и произве</w:t>
      </w:r>
      <w:r>
        <w:rPr>
          <w:rFonts w:cs="Times New Roman"/>
          <w:color w:val="000000"/>
        </w:rPr>
        <w:softHyphen/>
        <w:t>сти соответствующие расчеты по отчислениям по заработной плате.</w:t>
      </w:r>
    </w:p>
    <w:p w:rsidR="00991ABE" w:rsidRDefault="00991ABE">
      <w:pPr>
        <w:numPr>
          <w:ilvl w:val="0"/>
          <w:numId w:val="19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Произвести записи в журнале-ордере № 10 по счетам 20, 26.</w:t>
      </w:r>
    </w:p>
    <w:tbl>
      <w:tblPr>
        <w:tblW w:w="975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5981"/>
        <w:gridCol w:w="1110"/>
        <w:gridCol w:w="919"/>
        <w:gridCol w:w="1128"/>
      </w:tblGrid>
      <w:tr w:rsidR="00991ABE">
        <w:trPr>
          <w:trHeight w:hRule="exact" w:val="7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№</w:t>
            </w:r>
          </w:p>
          <w:p w:rsidR="00991ABE" w:rsidRDefault="00991ABE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п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Содержание операций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Сумма,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руб.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Корреспонденция дебет кредит</w:t>
            </w:r>
          </w:p>
        </w:tc>
      </w:tr>
      <w:tr w:rsidR="00991ABE">
        <w:trPr>
          <w:trHeight w:hRule="exact" w:val="6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Начислена заработная плата работникам административ</w:t>
            </w:r>
            <w:r>
              <w:rPr>
                <w:rFonts w:cs="Times New Roman"/>
                <w:color w:val="000000"/>
              </w:rPr>
              <w:softHyphen/>
              <w:t>но-управленческого аппарата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32000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169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Начислены страховые взносы  на оплату труда:</w:t>
            </w:r>
          </w:p>
          <w:p w:rsidR="00991ABE" w:rsidRDefault="00991A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-социального страхования</w:t>
            </w:r>
          </w:p>
          <w:p w:rsidR="00991ABE" w:rsidRDefault="00991A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-пенсионного обеспечения</w:t>
            </w:r>
          </w:p>
          <w:p w:rsidR="00991ABE" w:rsidRDefault="00991A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-медицинского страхования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6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Начислена зарплата и отпускные работникам основного производства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47600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14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Начислены  страховые взносы на оплату труда:</w:t>
            </w:r>
          </w:p>
          <w:p w:rsidR="00991ABE" w:rsidRDefault="00991ABE">
            <w:pPr>
              <w:numPr>
                <w:ilvl w:val="0"/>
                <w:numId w:val="14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социального страхования</w:t>
            </w:r>
          </w:p>
          <w:p w:rsidR="00991ABE" w:rsidRDefault="00991ABE">
            <w:pPr>
              <w:numPr>
                <w:ilvl w:val="0"/>
                <w:numId w:val="14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пенсионного обеспечения</w:t>
            </w:r>
          </w:p>
          <w:p w:rsidR="00991ABE" w:rsidRDefault="00991ABE">
            <w:pPr>
              <w:numPr>
                <w:ilvl w:val="0"/>
                <w:numId w:val="14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медицинского страхования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3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Начислена заработная плата рабочим строительства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24600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15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Начислены  страховые взносы на оплату труда:</w:t>
            </w:r>
          </w:p>
          <w:p w:rsidR="00991ABE" w:rsidRDefault="00991ABE">
            <w:pPr>
              <w:numPr>
                <w:ilvl w:val="0"/>
                <w:numId w:val="18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социального страхования</w:t>
            </w:r>
          </w:p>
          <w:p w:rsidR="00991ABE" w:rsidRDefault="00991ABE">
            <w:pPr>
              <w:numPr>
                <w:ilvl w:val="0"/>
                <w:numId w:val="18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пенсионного обеспечения</w:t>
            </w:r>
          </w:p>
          <w:p w:rsidR="00991ABE" w:rsidRDefault="00991ABE">
            <w:pPr>
              <w:numPr>
                <w:ilvl w:val="0"/>
                <w:numId w:val="18"/>
              </w:num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медицинского страхования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</w:tbl>
    <w:p w:rsidR="00991ABE" w:rsidRDefault="00991ABE">
      <w:pPr>
        <w:rPr>
          <w:rFonts w:cs="Times New Roman"/>
          <w:b/>
          <w:bCs/>
          <w:color w:val="000000"/>
        </w:rPr>
      </w:pPr>
    </w:p>
    <w:p w:rsidR="00991ABE" w:rsidRDefault="00991ABE">
      <w:pPr>
        <w:pStyle w:val="6"/>
        <w:rPr>
          <w:sz w:val="24"/>
          <w:szCs w:val="24"/>
        </w:rPr>
      </w:pPr>
      <w:r>
        <w:rPr>
          <w:sz w:val="24"/>
          <w:szCs w:val="24"/>
        </w:rPr>
        <w:t>ЗАДАНИЕ № 8</w:t>
      </w:r>
    </w:p>
    <w:p w:rsidR="00991ABE" w:rsidRDefault="00991ABE">
      <w:pPr>
        <w:numPr>
          <w:ilvl w:val="0"/>
          <w:numId w:val="17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Подсчитать итоги по счетам 25/1, 26 и списать эти расходы на основное производство.</w:t>
      </w:r>
    </w:p>
    <w:p w:rsidR="00991ABE" w:rsidRDefault="00991ABE">
      <w:pPr>
        <w:numPr>
          <w:ilvl w:val="0"/>
          <w:numId w:val="17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Составить корреспонденцию счетов в расшифровке по начислению пособий по времен</w:t>
      </w:r>
      <w:r>
        <w:rPr>
          <w:rFonts w:cs="Times New Roman"/>
          <w:color w:val="000000"/>
        </w:rPr>
        <w:softHyphen/>
        <w:t>ной нетрудоспособности и удержаниям из заработной платы.</w:t>
      </w:r>
    </w:p>
    <w:p w:rsidR="00991ABE" w:rsidRDefault="00991ABE">
      <w:pPr>
        <w:numPr>
          <w:ilvl w:val="0"/>
          <w:numId w:val="17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Занести данные из расшифровки в журналы-ордера № 8 и № 10.</w:t>
      </w:r>
    </w:p>
    <w:p w:rsidR="00991ABE" w:rsidRDefault="00991ABE">
      <w:pPr>
        <w:rPr>
          <w:rFonts w:cs="Times New Roman"/>
          <w:color w:val="000000"/>
        </w:rPr>
      </w:pPr>
    </w:p>
    <w:p w:rsidR="00991ABE" w:rsidRDefault="00991ABE">
      <w:pPr>
        <w:rPr>
          <w:rFonts w:cs="Times New Roman"/>
          <w:b/>
          <w:bCs/>
        </w:rPr>
      </w:pPr>
      <w:r>
        <w:rPr>
          <w:rFonts w:cs="Times New Roman"/>
          <w:b/>
          <w:bCs/>
          <w:color w:val="000000"/>
        </w:rPr>
        <w:t>Расшифровка по начислению больничных, пособий на детей и удержания из зарплаты.</w:t>
      </w:r>
    </w:p>
    <w:tbl>
      <w:tblPr>
        <w:tblW w:w="993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6261"/>
        <w:gridCol w:w="1092"/>
        <w:gridCol w:w="887"/>
        <w:gridCol w:w="1117"/>
      </w:tblGrid>
      <w:tr w:rsidR="00991ABE">
        <w:trPr>
          <w:cantSplit/>
          <w:trHeight w:hRule="exact" w:val="30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№</w:t>
            </w:r>
          </w:p>
          <w:p w:rsidR="00991ABE" w:rsidRDefault="00991ABE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п</w:t>
            </w:r>
            <w:proofErr w:type="spellEnd"/>
          </w:p>
        </w:tc>
        <w:tc>
          <w:tcPr>
            <w:tcW w:w="6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Содержание операций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Сумма,</w:t>
            </w:r>
          </w:p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руб.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Корреспонденция</w:t>
            </w:r>
          </w:p>
        </w:tc>
      </w:tr>
      <w:tr w:rsidR="00991ABE">
        <w:trPr>
          <w:cantSplit/>
          <w:trHeight w:hRule="exact" w:val="326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color w:val="000000"/>
              </w:rPr>
            </w:pPr>
          </w:p>
        </w:tc>
        <w:tc>
          <w:tcPr>
            <w:tcW w:w="6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color w:val="00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дебет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кредит</w:t>
            </w:r>
          </w:p>
        </w:tc>
      </w:tr>
      <w:tr w:rsidR="00991ABE">
        <w:trPr>
          <w:trHeight w:hRule="exact" w:val="7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Начислены пособия по временной нетрудоспособности ра</w:t>
            </w:r>
            <w:r>
              <w:rPr>
                <w:rFonts w:cs="Times New Roman"/>
                <w:color w:val="000000"/>
              </w:rPr>
              <w:softHyphen/>
              <w:t>ботникам предприятия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8892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42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Начислен налог на доходы с физических лиц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9322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Удержаны из зарплаты профсоюзные взносы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642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5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Удержано из зарплаты по исполнительному листу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10"/>
              </w:rPr>
              <w:t>4230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</w:tbl>
    <w:p w:rsidR="00991ABE" w:rsidRDefault="00991ABE">
      <w:pPr>
        <w:pStyle w:val="6"/>
        <w:rPr>
          <w:sz w:val="24"/>
          <w:szCs w:val="24"/>
        </w:rPr>
      </w:pPr>
      <w:r>
        <w:rPr>
          <w:sz w:val="24"/>
          <w:szCs w:val="24"/>
        </w:rPr>
        <w:lastRenderedPageBreak/>
        <w:t>ЗАДАНИЕ №9</w:t>
      </w:r>
    </w:p>
    <w:p w:rsidR="00991ABE" w:rsidRDefault="00991ABE">
      <w:pPr>
        <w:numPr>
          <w:ilvl w:val="0"/>
          <w:numId w:val="20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По данным о выходе продукции, реализации и расчете с покупателями составить кор</w:t>
      </w:r>
      <w:r>
        <w:rPr>
          <w:rFonts w:cs="Times New Roman"/>
          <w:color w:val="000000"/>
        </w:rPr>
        <w:softHyphen/>
        <w:t>респонденцию и сделать соответствующие записи по кредиту 20 счета.</w:t>
      </w:r>
    </w:p>
    <w:p w:rsidR="00991ABE" w:rsidRDefault="00991ABE">
      <w:pPr>
        <w:numPr>
          <w:ilvl w:val="0"/>
          <w:numId w:val="20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По ранее выполненным операциям сделать записи в журнал-ордер № 11 по счету 08.</w:t>
      </w:r>
    </w:p>
    <w:p w:rsidR="00991ABE" w:rsidRDefault="00991ABE">
      <w:pPr>
        <w:numPr>
          <w:ilvl w:val="0"/>
          <w:numId w:val="20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Произвести расчеты по полученной прибыли от реализации в журнале-ордере № 11.</w:t>
      </w:r>
    </w:p>
    <w:p w:rsidR="00991ABE" w:rsidRDefault="00991ABE">
      <w:pPr>
        <w:rPr>
          <w:rFonts w:cs="Times New Roman"/>
        </w:rPr>
      </w:pPr>
      <w:r>
        <w:rPr>
          <w:rFonts w:cs="Times New Roman"/>
          <w:color w:val="000000"/>
        </w:rPr>
        <w:t>Данные о выходе продукции, реализации и расчете с покупателями</w:t>
      </w:r>
    </w:p>
    <w:tbl>
      <w:tblPr>
        <w:tblW w:w="993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1"/>
        <w:gridCol w:w="5814"/>
        <w:gridCol w:w="1183"/>
        <w:gridCol w:w="1132"/>
        <w:gridCol w:w="1172"/>
      </w:tblGrid>
      <w:tr w:rsidR="00991ABE">
        <w:trPr>
          <w:cantSplit/>
          <w:trHeight w:hRule="exact" w:val="33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№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п</w:t>
            </w:r>
            <w:proofErr w:type="spellEnd"/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Содержание операций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Сумма,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руб.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корреспонденция</w:t>
            </w:r>
          </w:p>
        </w:tc>
      </w:tr>
      <w:tr w:rsidR="00991ABE">
        <w:trPr>
          <w:cantSplit/>
          <w:trHeight w:hRule="exact" w:val="555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  <w:color w:val="000000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дебет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кредит</w:t>
            </w:r>
          </w:p>
        </w:tc>
      </w:tr>
      <w:tr w:rsidR="00991ABE">
        <w:trPr>
          <w:trHeight w:hRule="exact" w:val="69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Оприходована готовая продукция из производства по фактической себестоимости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301760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70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Списана проданная готовая продукция по фактической себестоимости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250000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10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Причитается от покупателей за проданную продукцию по рыночным ценам, в т.ч. НДС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390000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65000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</w:tbl>
    <w:p w:rsidR="00991ABE" w:rsidRDefault="00991ABE">
      <w:pPr>
        <w:rPr>
          <w:rFonts w:cs="Times New Roman"/>
          <w:b/>
          <w:bCs/>
          <w:color w:val="000000"/>
        </w:rPr>
      </w:pPr>
    </w:p>
    <w:p w:rsidR="00991ABE" w:rsidRDefault="00991ABE">
      <w:pPr>
        <w:pStyle w:val="6"/>
        <w:rPr>
          <w:sz w:val="24"/>
          <w:szCs w:val="24"/>
        </w:rPr>
      </w:pPr>
      <w:r>
        <w:rPr>
          <w:sz w:val="24"/>
          <w:szCs w:val="24"/>
        </w:rPr>
        <w:t>ЗАДАНИЕ № 10</w:t>
      </w:r>
    </w:p>
    <w:p w:rsidR="00991ABE" w:rsidRDefault="00991ABE">
      <w:pPr>
        <w:numPr>
          <w:ilvl w:val="0"/>
          <w:numId w:val="21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По данным о начисленных налогах составить корреспонденцию счетов и сделать записи в журнал-ордер № 8.</w:t>
      </w:r>
    </w:p>
    <w:p w:rsidR="00991ABE" w:rsidRDefault="00991ABE">
      <w:pPr>
        <w:numPr>
          <w:ilvl w:val="0"/>
          <w:numId w:val="21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В журнале-ордере № 8 произвести записи на основании данных по ранее выполненным заданиям по счетам 68, 76. Подсчитать итоги.</w:t>
      </w:r>
    </w:p>
    <w:p w:rsidR="00991ABE" w:rsidRDefault="00991ABE">
      <w:pPr>
        <w:numPr>
          <w:ilvl w:val="0"/>
          <w:numId w:val="21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По счету 68 в журнале-ордере № 8 заполнить аналитические данные.</w:t>
      </w:r>
    </w:p>
    <w:p w:rsidR="00991ABE" w:rsidRDefault="00991ABE">
      <w:pPr>
        <w:rPr>
          <w:rFonts w:cs="Times New Roman"/>
        </w:rPr>
      </w:pPr>
      <w:r>
        <w:rPr>
          <w:rFonts w:cs="Times New Roman"/>
          <w:color w:val="000000"/>
        </w:rPr>
        <w:t>Данные о начислении налогов</w:t>
      </w:r>
    </w:p>
    <w:tbl>
      <w:tblPr>
        <w:tblW w:w="1010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6296"/>
        <w:gridCol w:w="1039"/>
        <w:gridCol w:w="1095"/>
        <w:gridCol w:w="983"/>
      </w:tblGrid>
      <w:tr w:rsidR="00991ABE">
        <w:trPr>
          <w:cantSplit/>
          <w:trHeight w:hRule="exact" w:val="25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№</w:t>
            </w:r>
          </w:p>
          <w:p w:rsidR="00991ABE" w:rsidRDefault="00991ABE">
            <w:pPr>
              <w:spacing w:line="260" w:lineRule="exact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п</w:t>
            </w:r>
            <w:proofErr w:type="spellEnd"/>
          </w:p>
        </w:tc>
        <w:tc>
          <w:tcPr>
            <w:tcW w:w="6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Содержание операций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Сумма,</w:t>
            </w:r>
          </w:p>
          <w:p w:rsidR="00991ABE" w:rsidRDefault="00991ABE">
            <w:pPr>
              <w:spacing w:line="300" w:lineRule="exact"/>
              <w:rPr>
                <w:rFonts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руб</w:t>
            </w:r>
            <w:proofErr w:type="spellEnd"/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Корреспонденция</w:t>
            </w:r>
          </w:p>
        </w:tc>
      </w:tr>
      <w:tr w:rsidR="00991ABE">
        <w:trPr>
          <w:cantSplit/>
          <w:trHeight w:hRule="exact" w:val="6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  <w:color w:val="000000"/>
              </w:rPr>
            </w:pPr>
          </w:p>
        </w:tc>
        <w:tc>
          <w:tcPr>
            <w:tcW w:w="6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дебет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кредит</w:t>
            </w:r>
          </w:p>
        </w:tc>
      </w:tr>
      <w:tr w:rsidR="00991ABE">
        <w:trPr>
          <w:trHeight w:hRule="exact" w:val="74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Списан НДС по приобретенным материальным ценностям и основным средствам, введенным в эксплуатацию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13370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</w:tbl>
    <w:p w:rsidR="00991ABE" w:rsidRDefault="00991ABE">
      <w:pPr>
        <w:rPr>
          <w:rFonts w:cs="Times New Roman"/>
        </w:rPr>
      </w:pPr>
    </w:p>
    <w:p w:rsidR="00991ABE" w:rsidRDefault="00991ABE">
      <w:pPr>
        <w:pStyle w:val="6"/>
        <w:rPr>
          <w:sz w:val="24"/>
          <w:szCs w:val="24"/>
        </w:rPr>
      </w:pPr>
    </w:p>
    <w:p w:rsidR="00991ABE" w:rsidRDefault="00991ABE">
      <w:pPr>
        <w:pStyle w:val="6"/>
        <w:rPr>
          <w:sz w:val="24"/>
          <w:szCs w:val="24"/>
        </w:rPr>
      </w:pPr>
    </w:p>
    <w:p w:rsidR="00991ABE" w:rsidRDefault="00991ABE">
      <w:pPr>
        <w:pStyle w:val="6"/>
        <w:rPr>
          <w:sz w:val="24"/>
          <w:szCs w:val="24"/>
        </w:rPr>
      </w:pPr>
      <w:r>
        <w:rPr>
          <w:sz w:val="24"/>
          <w:szCs w:val="24"/>
        </w:rPr>
        <w:t>ЗАДАНИЕ № 11</w:t>
      </w:r>
    </w:p>
    <w:p w:rsidR="00991ABE" w:rsidRDefault="00991ABE">
      <w:pPr>
        <w:rPr>
          <w:rFonts w:cs="Times New Roman"/>
          <w:color w:val="000000"/>
        </w:rPr>
      </w:pPr>
    </w:p>
    <w:p w:rsidR="00991ABE" w:rsidRDefault="00991ABE">
      <w:pPr>
        <w:numPr>
          <w:ilvl w:val="0"/>
          <w:numId w:val="2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В справке по распределению прибыли произвести расчет начисления налогов и произ</w:t>
      </w:r>
      <w:r>
        <w:rPr>
          <w:rFonts w:cs="Times New Roman"/>
          <w:color w:val="000000"/>
        </w:rPr>
        <w:softHyphen/>
        <w:t>вести отчисления в фонд накопления и фонд потребления,</w:t>
      </w:r>
    </w:p>
    <w:p w:rsidR="00991ABE" w:rsidRDefault="00991ABE">
      <w:pPr>
        <w:numPr>
          <w:ilvl w:val="0"/>
          <w:numId w:val="2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На основании данных справки по распределению прибыли составить корреспонденцию счетов и произнести записи в журнале-ордере № 8 по кредиту счета 68 и в журнале-ордере № 15 и ведомости 15 по счетам 80. 81.</w:t>
      </w:r>
    </w:p>
    <w:p w:rsidR="00991ABE" w:rsidRDefault="00991ABE">
      <w:pPr>
        <w:rPr>
          <w:rFonts w:cs="Times New Roman"/>
          <w:color w:val="000000"/>
        </w:rPr>
      </w:pPr>
    </w:p>
    <w:p w:rsidR="00991ABE" w:rsidRDefault="00991ABE">
      <w:pPr>
        <w:rPr>
          <w:rFonts w:cs="Times New Roman"/>
          <w:color w:val="000000"/>
        </w:rPr>
      </w:pPr>
    </w:p>
    <w:p w:rsidR="00991ABE" w:rsidRDefault="00991ABE">
      <w:pPr>
        <w:rPr>
          <w:rFonts w:cs="Times New Roman"/>
          <w:color w:val="000000"/>
        </w:rPr>
      </w:pPr>
    </w:p>
    <w:p w:rsidR="00991ABE" w:rsidRDefault="00991ABE">
      <w:pPr>
        <w:rPr>
          <w:rFonts w:cs="Times New Roman"/>
          <w:color w:val="000000"/>
        </w:rPr>
      </w:pPr>
    </w:p>
    <w:p w:rsidR="00991ABE" w:rsidRDefault="00991ABE">
      <w:pPr>
        <w:rPr>
          <w:rFonts w:cs="Times New Roman"/>
          <w:color w:val="000000"/>
        </w:rPr>
      </w:pPr>
    </w:p>
    <w:p w:rsidR="00991ABE" w:rsidRDefault="00991ABE">
      <w:pPr>
        <w:rPr>
          <w:rFonts w:cs="Times New Roman"/>
          <w:color w:val="000000"/>
        </w:rPr>
      </w:pPr>
    </w:p>
    <w:p w:rsidR="00991ABE" w:rsidRDefault="00991ABE">
      <w:pPr>
        <w:rPr>
          <w:rFonts w:cs="Times New Roman"/>
          <w:color w:val="000000"/>
        </w:rPr>
      </w:pPr>
    </w:p>
    <w:p w:rsidR="00991ABE" w:rsidRDefault="00991ABE">
      <w:pPr>
        <w:rPr>
          <w:rFonts w:cs="Times New Roman"/>
          <w:color w:val="000000"/>
        </w:rPr>
      </w:pPr>
    </w:p>
    <w:p w:rsidR="00991ABE" w:rsidRDefault="00991ABE">
      <w:pPr>
        <w:rPr>
          <w:rFonts w:cs="Times New Roman"/>
          <w:b/>
          <w:bCs/>
          <w:color w:val="000000"/>
        </w:rPr>
      </w:pPr>
      <w:proofErr w:type="gramStart"/>
      <w:r>
        <w:rPr>
          <w:rFonts w:cs="Times New Roman"/>
          <w:b/>
          <w:bCs/>
          <w:color w:val="000000"/>
        </w:rPr>
        <w:lastRenderedPageBreak/>
        <w:t>Справка по распределении) прибыли</w:t>
      </w:r>
      <w:proofErr w:type="gramEnd"/>
    </w:p>
    <w:p w:rsidR="00991ABE" w:rsidRDefault="00991ABE">
      <w:pPr>
        <w:rPr>
          <w:rFonts w:cs="Times New Roman"/>
          <w:b/>
          <w:bCs/>
        </w:rPr>
      </w:pPr>
    </w:p>
    <w:tbl>
      <w:tblPr>
        <w:tblW w:w="100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3"/>
        <w:gridCol w:w="5657"/>
        <w:gridCol w:w="1316"/>
        <w:gridCol w:w="1160"/>
        <w:gridCol w:w="1364"/>
      </w:tblGrid>
      <w:tr w:rsidR="00991ABE">
        <w:trPr>
          <w:cantSplit/>
          <w:trHeight w:hRule="exact" w:val="47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№</w:t>
            </w:r>
          </w:p>
          <w:p w:rsidR="00991ABE" w:rsidRDefault="00991ABE">
            <w:pPr>
              <w:spacing w:line="300" w:lineRule="exact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</w:rPr>
              <w:t>/</w:t>
            </w:r>
            <w:proofErr w:type="spellStart"/>
            <w:r>
              <w:rPr>
                <w:rFonts w:cs="Times New Roman"/>
                <w:color w:val="000000"/>
              </w:rPr>
              <w:t>п</w:t>
            </w:r>
            <w:proofErr w:type="spellEnd"/>
          </w:p>
        </w:tc>
        <w:tc>
          <w:tcPr>
            <w:tcW w:w="56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Содержание операций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Сумма,</w:t>
            </w:r>
          </w:p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руб.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Корреспонденция</w:t>
            </w:r>
          </w:p>
        </w:tc>
      </w:tr>
      <w:tr w:rsidR="00991ABE">
        <w:trPr>
          <w:cantSplit/>
          <w:trHeight w:hRule="exact" w:val="38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56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дебет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кредит</w:t>
            </w:r>
          </w:p>
        </w:tc>
      </w:tr>
      <w:tr w:rsidR="00991ABE">
        <w:trPr>
          <w:trHeight w:hRule="exact" w:val="3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Получена прибыль от продажи готовой продукции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7500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3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Начислен налог на содержание милиции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3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Начислен налог на имущество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12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50"/>
              </w:rPr>
              <w:t>;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3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Начислен налог на прибыль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  <w:tr w:rsidR="00991ABE">
        <w:trPr>
          <w:trHeight w:hRule="exact" w:val="5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Списана нераспределенная прибыль отчетного года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ABE" w:rsidRDefault="00991ABE">
            <w:pPr>
              <w:rPr>
                <w:rFonts w:cs="Times New Roman"/>
              </w:rPr>
            </w:pPr>
          </w:p>
        </w:tc>
      </w:tr>
    </w:tbl>
    <w:p w:rsidR="00991ABE" w:rsidRDefault="00991ABE">
      <w:pPr>
        <w:rPr>
          <w:rFonts w:cs="Times New Roman"/>
          <w:b/>
          <w:bCs/>
          <w:color w:val="000000"/>
        </w:rPr>
      </w:pPr>
    </w:p>
    <w:p w:rsidR="00991ABE" w:rsidRDefault="00991ABE">
      <w:pPr>
        <w:pStyle w:val="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ЗАДАНИЕ № 12</w:t>
      </w:r>
    </w:p>
    <w:p w:rsidR="00991ABE" w:rsidRDefault="00991ABE">
      <w:pPr>
        <w:numPr>
          <w:ilvl w:val="0"/>
          <w:numId w:val="2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Произвести взаимную сверку журналов-ордеров.</w:t>
      </w:r>
    </w:p>
    <w:p w:rsidR="00991ABE" w:rsidRDefault="00991ABE">
      <w:pPr>
        <w:numPr>
          <w:ilvl w:val="0"/>
          <w:numId w:val="23"/>
        </w:numPr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В главную книгу записать обороты из заполненных журналов-ордеров (см. ранее вы</w:t>
      </w:r>
      <w:r>
        <w:rPr>
          <w:rFonts w:cs="Times New Roman"/>
          <w:color w:val="000000"/>
        </w:rPr>
        <w:softHyphen/>
        <w:t>полненные задания</w:t>
      </w:r>
      <w:proofErr w:type="gramEnd"/>
    </w:p>
    <w:p w:rsidR="00991ABE" w:rsidRDefault="00991ABE">
      <w:pPr>
        <w:numPr>
          <w:ilvl w:val="0"/>
          <w:numId w:val="2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Подсчитать в главной книге конечные остатки.</w:t>
      </w:r>
    </w:p>
    <w:p w:rsidR="00991ABE" w:rsidRDefault="00991ABE">
      <w:pPr>
        <w:rPr>
          <w:rFonts w:cs="Times New Roman"/>
          <w:color w:val="000000"/>
          <w:spacing w:val="30"/>
        </w:rPr>
      </w:pPr>
    </w:p>
    <w:p w:rsidR="00991ABE" w:rsidRDefault="00991ABE">
      <w:pPr>
        <w:rPr>
          <w:rFonts w:cs="Times New Roman"/>
          <w:color w:val="000000"/>
          <w:spacing w:val="30"/>
        </w:rPr>
      </w:pPr>
    </w:p>
    <w:p w:rsidR="00991ABE" w:rsidRDefault="00991ABE">
      <w:pPr>
        <w:pStyle w:val="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ЗАДАНИЕ № 13</w:t>
      </w:r>
    </w:p>
    <w:p w:rsidR="00991ABE" w:rsidRDefault="00991ABE">
      <w:pPr>
        <w:rPr>
          <w:rFonts w:cs="Times New Roman"/>
          <w:color w:val="000000"/>
          <w:spacing w:val="30"/>
        </w:rPr>
      </w:pPr>
    </w:p>
    <w:p w:rsidR="00991ABE" w:rsidRDefault="00991ABE">
      <w:pPr>
        <w:rPr>
          <w:rFonts w:cs="Times New Roman"/>
          <w:sz w:val="22"/>
          <w:szCs w:val="22"/>
        </w:rPr>
      </w:pPr>
      <w:r>
        <w:rPr>
          <w:rFonts w:cs="Times New Roman"/>
          <w:color w:val="000000"/>
        </w:rPr>
        <w:t>На основании остатков в главной книге составить заключительный баланс.</w:t>
      </w:r>
    </w:p>
    <w:p w:rsidR="00991ABE" w:rsidRDefault="00991ABE">
      <w:pPr>
        <w:rPr>
          <w:rFonts w:cs="Times New Roman"/>
          <w:sz w:val="22"/>
          <w:szCs w:val="22"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УСЛОВИЯ ОРГАНИЗАЦИИ И ПРОВЕДЕНИЯ УЧЕБНОЙ ПРАКТИКИ</w:t>
      </w:r>
    </w:p>
    <w:p w:rsidR="00991ABE" w:rsidRDefault="00991ABE">
      <w:pPr>
        <w:jc w:val="center"/>
        <w:rPr>
          <w:rFonts w:cs="Times New Roman"/>
          <w:b/>
          <w:bCs/>
          <w:smallCaps/>
          <w:sz w:val="28"/>
          <w:szCs w:val="28"/>
        </w:rPr>
      </w:pPr>
    </w:p>
    <w:p w:rsidR="00991ABE" w:rsidRDefault="00991ABE">
      <w:pPr>
        <w:pStyle w:val="a3"/>
        <w:numPr>
          <w:ilvl w:val="1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документации, необходимой для проведения практики:</w:t>
      </w:r>
    </w:p>
    <w:p w:rsidR="00991ABE" w:rsidRDefault="00991ABE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положение об учебной  практике студентов,  осваивающих основные профессиональные образовательные программы среднего профессионального образования;</w:t>
      </w:r>
    </w:p>
    <w:p w:rsidR="00991ABE" w:rsidRDefault="00991ABE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программа учебной  практики;</w:t>
      </w:r>
    </w:p>
    <w:p w:rsidR="00991ABE" w:rsidRDefault="00991ABE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график проведения практики;</w:t>
      </w:r>
    </w:p>
    <w:p w:rsidR="00991ABE" w:rsidRDefault="00991ABE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график консультаций;</w:t>
      </w:r>
    </w:p>
    <w:p w:rsidR="00991ABE" w:rsidRDefault="00991ABE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график защиты отчетов по практике.</w:t>
      </w:r>
    </w:p>
    <w:p w:rsidR="00991ABE" w:rsidRDefault="00991ABE">
      <w:pPr>
        <w:jc w:val="both"/>
        <w:rPr>
          <w:rFonts w:cs="Times New Roman"/>
          <w:b/>
          <w:bCs/>
          <w:sz w:val="28"/>
          <w:szCs w:val="28"/>
        </w:rPr>
      </w:pPr>
    </w:p>
    <w:p w:rsidR="00991ABE" w:rsidRDefault="00991ABE">
      <w:pPr>
        <w:pStyle w:val="a3"/>
        <w:numPr>
          <w:ilvl w:val="1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материально-техническому обеспечению практики </w:t>
      </w:r>
    </w:p>
    <w:p w:rsidR="00991ABE" w:rsidRDefault="00991ABE">
      <w:pPr>
        <w:pStyle w:val="a3"/>
        <w:tabs>
          <w:tab w:val="left" w:pos="594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учебной практики:</w:t>
      </w:r>
    </w:p>
    <w:p w:rsidR="00991ABE" w:rsidRDefault="00991ABE">
      <w:pPr>
        <w:tabs>
          <w:tab w:val="left" w:pos="594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инструктивный материал;</w:t>
      </w:r>
    </w:p>
    <w:p w:rsidR="00991ABE" w:rsidRDefault="00991ABE">
      <w:pPr>
        <w:tabs>
          <w:tab w:val="left" w:pos="594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бланковый материал;</w:t>
      </w:r>
    </w:p>
    <w:p w:rsidR="00991ABE" w:rsidRDefault="00991ABE">
      <w:pPr>
        <w:tabs>
          <w:tab w:val="left" w:pos="594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комплект учебно-методической документации.</w:t>
      </w:r>
    </w:p>
    <w:p w:rsidR="00991ABE" w:rsidRDefault="00991ABE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ABE" w:rsidRDefault="00991ABE">
      <w:pPr>
        <w:pStyle w:val="a3"/>
        <w:tabs>
          <w:tab w:val="left" w:pos="59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средства:</w:t>
      </w:r>
    </w:p>
    <w:p w:rsidR="00991ABE" w:rsidRDefault="00991ABE">
      <w:pPr>
        <w:tabs>
          <w:tab w:val="left" w:pos="594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компьютер, принтер, сканер, модем;</w:t>
      </w:r>
    </w:p>
    <w:p w:rsidR="00991ABE" w:rsidRDefault="00991ABE">
      <w:pPr>
        <w:tabs>
          <w:tab w:val="left" w:pos="594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информационно-справочные системы « Консультант», «Гарант»;</w:t>
      </w:r>
    </w:p>
    <w:p w:rsidR="00991ABE" w:rsidRDefault="00991ABE">
      <w:pPr>
        <w:tabs>
          <w:tab w:val="left" w:pos="594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программа "1C:Налогоплательщик 8",  "1С</w:t>
      </w:r>
      <w:proofErr w:type="gramStart"/>
      <w:r>
        <w:rPr>
          <w:rFonts w:cs="Times New Roman"/>
          <w:sz w:val="28"/>
          <w:szCs w:val="28"/>
        </w:rPr>
        <w:t>:Б</w:t>
      </w:r>
      <w:proofErr w:type="gramEnd"/>
      <w:r>
        <w:rPr>
          <w:rFonts w:cs="Times New Roman"/>
          <w:sz w:val="28"/>
          <w:szCs w:val="28"/>
        </w:rPr>
        <w:t xml:space="preserve">ухгалтерия 8" </w:t>
      </w:r>
    </w:p>
    <w:p w:rsidR="00991ABE" w:rsidRDefault="00991ABE">
      <w:pPr>
        <w:tabs>
          <w:tab w:val="left" w:pos="5944"/>
        </w:tabs>
        <w:ind w:firstLine="567"/>
        <w:jc w:val="both"/>
        <w:rPr>
          <w:rFonts w:cs="Times New Roman"/>
          <w:sz w:val="28"/>
          <w:szCs w:val="28"/>
        </w:rPr>
      </w:pPr>
    </w:p>
    <w:p w:rsidR="00991ABE" w:rsidRDefault="00991ABE">
      <w:pPr>
        <w:pStyle w:val="a3"/>
        <w:numPr>
          <w:ilvl w:val="1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руководителям практики </w:t>
      </w: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Директор образовательного учреждения: </w:t>
      </w: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и контроль практикой;</w:t>
      </w: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план-график проведения практики;</w:t>
      </w: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аналитические материалы по организации, проведению и тогам практики.</w:t>
      </w: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Заведующий практикой:</w:t>
      </w: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руководит работой по созданию программ учебной практикой студентов по специальности 080114 «Экономика и бухгалтерский учет (по отраслям)»;</w:t>
      </w: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график проведения и расписание практики, графики консультаций и доводит их до сведения преподавателей, студентов;</w:t>
      </w: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методическое руководство и контроль деятельностью всех лиц, участвующих в организации и проведении практики;</w:t>
      </w: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участвует в оценке общих и профессиональных компетенций студента, освоенных им в ходе прохождения учебной практики, проводимой на базе образовательного учреждения;</w:t>
      </w: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ведение документации по практике.</w:t>
      </w: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Преподаватель – руководитель учебной практики:</w:t>
      </w: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тематику индивидуальных заданий для студентов;</w:t>
      </w: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группы в случае применения групповых форм проведения практики;</w:t>
      </w: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индивидуальные или групповые консультации в ходе практики.</w:t>
      </w:r>
    </w:p>
    <w:p w:rsidR="00991ABE" w:rsidRDefault="00991A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ABE" w:rsidRDefault="00991ABE">
      <w:pPr>
        <w:pStyle w:val="a3"/>
        <w:numPr>
          <w:ilvl w:val="1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соблюдению техники безопасности и пожарной безопасности</w:t>
      </w:r>
    </w:p>
    <w:p w:rsidR="00991ABE" w:rsidRDefault="00991ABE">
      <w:pPr>
        <w:pStyle w:val="Style6"/>
        <w:widowControl/>
        <w:spacing w:line="276" w:lineRule="auto"/>
        <w:ind w:firstLine="567"/>
        <w:jc w:val="both"/>
        <w:rPr>
          <w:rStyle w:val="FontStyle20"/>
          <w:i/>
          <w:iCs/>
          <w:sz w:val="28"/>
          <w:szCs w:val="28"/>
        </w:rPr>
      </w:pPr>
      <w:r>
        <w:rPr>
          <w:rStyle w:val="FontStyle20"/>
          <w:i/>
          <w:iCs/>
          <w:sz w:val="28"/>
          <w:szCs w:val="28"/>
        </w:rPr>
        <w:t>Студенты в период прохождения практики обязаны:</w:t>
      </w:r>
    </w:p>
    <w:p w:rsidR="00991ABE" w:rsidRDefault="00991ABE">
      <w:pPr>
        <w:pStyle w:val="Style6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соблюдать действующие в учебном заведении  правила внутреннего трудового распорядка;</w:t>
      </w:r>
    </w:p>
    <w:p w:rsidR="00991ABE" w:rsidRDefault="00991ABE">
      <w:pPr>
        <w:pStyle w:val="Style6"/>
        <w:widowControl/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>-  строго соблюдать требования охраны труда и пожарной безопасности.</w:t>
      </w:r>
    </w:p>
    <w:p w:rsidR="00991ABE" w:rsidRDefault="00991ABE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BE" w:rsidRDefault="00991ABE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BE" w:rsidRDefault="00991ABE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BE" w:rsidRDefault="00991ABE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  <w:b/>
          <w:bCs/>
        </w:rPr>
      </w:pPr>
    </w:p>
    <w:p w:rsidR="00991ABE" w:rsidRDefault="00991ABE">
      <w:pPr>
        <w:jc w:val="center"/>
        <w:rPr>
          <w:rFonts w:cs="Times New Roman"/>
        </w:rPr>
      </w:pPr>
    </w:p>
    <w:p w:rsidR="00991ABE" w:rsidRDefault="00991AB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Рекомендуемая литература.</w:t>
      </w:r>
    </w:p>
    <w:p w:rsidR="00991ABE" w:rsidRDefault="00991ABE">
      <w:pPr>
        <w:jc w:val="center"/>
        <w:rPr>
          <w:rFonts w:eastAsia="MS Mincho" w:cs="Times New Roman"/>
          <w:b/>
          <w:bCs/>
          <w:sz w:val="28"/>
          <w:szCs w:val="28"/>
          <w:lang w:eastAsia="ja-JP"/>
        </w:rPr>
      </w:pPr>
    </w:p>
    <w:p w:rsidR="00991ABE" w:rsidRDefault="00991ABE">
      <w:pPr>
        <w:numPr>
          <w:ilvl w:val="0"/>
          <w:numId w:val="28"/>
        </w:numPr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Кондраков Н. П. Бухгалтерский учет. — М.: </w:t>
      </w:r>
      <w:proofErr w:type="spellStart"/>
      <w:r>
        <w:rPr>
          <w:rFonts w:cs="Times New Roman"/>
        </w:rPr>
        <w:t>Инфра-М</w:t>
      </w:r>
      <w:proofErr w:type="spellEnd"/>
      <w:r>
        <w:rPr>
          <w:rFonts w:cs="Times New Roman"/>
        </w:rPr>
        <w:t xml:space="preserve">, 2009.  </w:t>
      </w:r>
    </w:p>
    <w:p w:rsidR="00991ABE" w:rsidRDefault="00991ABE">
      <w:pPr>
        <w:numPr>
          <w:ilvl w:val="0"/>
          <w:numId w:val="28"/>
        </w:numPr>
        <w:spacing w:after="20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Швецкая</w:t>
      </w:r>
      <w:proofErr w:type="spellEnd"/>
      <w:r>
        <w:rPr>
          <w:rFonts w:cs="Times New Roman"/>
        </w:rPr>
        <w:t xml:space="preserve"> В. М., Головко Н. А. Бухгалтерский учет: Учебник для студентов средних специальных учебных заведений. — М.: Издательско-торговая корпорация «Дашков и К°», 2009.</w:t>
      </w:r>
    </w:p>
    <w:p w:rsidR="00991ABE" w:rsidRDefault="00991ABE">
      <w:pPr>
        <w:numPr>
          <w:ilvl w:val="0"/>
          <w:numId w:val="28"/>
        </w:numPr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>Финансовый учет</w:t>
      </w:r>
      <w:proofErr w:type="gramStart"/>
      <w:r>
        <w:rPr>
          <w:rFonts w:cs="Times New Roman"/>
        </w:rPr>
        <w:t xml:space="preserve"> / П</w:t>
      </w:r>
      <w:proofErr w:type="gramEnd"/>
      <w:r>
        <w:rPr>
          <w:rFonts w:cs="Times New Roman"/>
        </w:rPr>
        <w:t xml:space="preserve">од ред. В. Г. </w:t>
      </w:r>
      <w:proofErr w:type="spellStart"/>
      <w:r>
        <w:rPr>
          <w:rFonts w:cs="Times New Roman"/>
        </w:rPr>
        <w:t>Гетъмана</w:t>
      </w:r>
      <w:proofErr w:type="spellEnd"/>
      <w:r>
        <w:rPr>
          <w:rFonts w:cs="Times New Roman"/>
        </w:rPr>
        <w:t>. — М.: Финансы и статисти</w:t>
      </w:r>
      <w:r>
        <w:rPr>
          <w:rFonts w:cs="Times New Roman"/>
        </w:rPr>
        <w:softHyphen/>
        <w:t>ка, 2008.</w:t>
      </w:r>
    </w:p>
    <w:p w:rsidR="00991ABE" w:rsidRDefault="00991ABE">
      <w:pPr>
        <w:numPr>
          <w:ilvl w:val="0"/>
          <w:numId w:val="28"/>
        </w:numPr>
        <w:spacing w:after="20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Хорин</w:t>
      </w:r>
      <w:proofErr w:type="spellEnd"/>
      <w:r>
        <w:rPr>
          <w:rFonts w:cs="Times New Roman"/>
        </w:rPr>
        <w:t xml:space="preserve"> А. Н., Керимов В. Э. Стратегический анализ. — М.: </w:t>
      </w:r>
      <w:proofErr w:type="spellStart"/>
      <w:r>
        <w:rPr>
          <w:rFonts w:cs="Times New Roman"/>
        </w:rPr>
        <w:t>Эксмо</w:t>
      </w:r>
      <w:proofErr w:type="spellEnd"/>
      <w:r>
        <w:rPr>
          <w:rFonts w:cs="Times New Roman"/>
        </w:rPr>
        <w:t>, 2006.</w:t>
      </w:r>
    </w:p>
    <w:p w:rsidR="00991ABE" w:rsidRDefault="00991ABE">
      <w:pPr>
        <w:numPr>
          <w:ilvl w:val="0"/>
          <w:numId w:val="28"/>
        </w:numPr>
        <w:spacing w:after="20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Шеремет</w:t>
      </w:r>
      <w:proofErr w:type="spellEnd"/>
      <w:r>
        <w:rPr>
          <w:rFonts w:cs="Times New Roman"/>
        </w:rPr>
        <w:t xml:space="preserve"> А. Д. Анализ и диагностика финансово-хозяйственной деятель</w:t>
      </w:r>
      <w:r>
        <w:rPr>
          <w:rFonts w:cs="Times New Roman"/>
        </w:rPr>
        <w:softHyphen/>
        <w:t xml:space="preserve">ности предприятия. — М.: </w:t>
      </w:r>
      <w:proofErr w:type="spellStart"/>
      <w:r>
        <w:rPr>
          <w:rFonts w:cs="Times New Roman"/>
        </w:rPr>
        <w:t>Инфра-М</w:t>
      </w:r>
      <w:proofErr w:type="spellEnd"/>
      <w:r>
        <w:rPr>
          <w:rFonts w:cs="Times New Roman"/>
        </w:rPr>
        <w:t>, 2008.</w:t>
      </w:r>
    </w:p>
    <w:p w:rsidR="00991ABE" w:rsidRDefault="00991ABE">
      <w:pPr>
        <w:numPr>
          <w:ilvl w:val="0"/>
          <w:numId w:val="28"/>
        </w:numPr>
        <w:spacing w:after="20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Гетьман</w:t>
      </w:r>
      <w:proofErr w:type="spellEnd"/>
      <w:r>
        <w:rPr>
          <w:rFonts w:cs="Times New Roman"/>
        </w:rPr>
        <w:t xml:space="preserve"> В.Г. Финансовый учет / Под ред. — М.: Финансы и статистика, 2009.</w:t>
      </w:r>
    </w:p>
    <w:p w:rsidR="00991ABE" w:rsidRDefault="00991ABE">
      <w:pPr>
        <w:numPr>
          <w:ilvl w:val="0"/>
          <w:numId w:val="28"/>
        </w:numPr>
        <w:spacing w:after="20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Шеремет</w:t>
      </w:r>
      <w:proofErr w:type="spellEnd"/>
      <w:r>
        <w:rPr>
          <w:rFonts w:cs="Times New Roman"/>
        </w:rPr>
        <w:t xml:space="preserve"> А.Д. Теория экономического анализа. — М.: ИН</w:t>
      </w:r>
      <w:r>
        <w:rPr>
          <w:rFonts w:cs="Times New Roman"/>
        </w:rPr>
        <w:softHyphen/>
        <w:t>ФРА-М, 2008.</w:t>
      </w:r>
    </w:p>
    <w:p w:rsidR="00991ABE" w:rsidRDefault="00991ABE">
      <w:pPr>
        <w:numPr>
          <w:ilvl w:val="0"/>
          <w:numId w:val="28"/>
        </w:numPr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Климова МЛ. Бухгалтерский учет. — М.: </w:t>
      </w:r>
      <w:proofErr w:type="spellStart"/>
      <w:r>
        <w:rPr>
          <w:rFonts w:cs="Times New Roman"/>
        </w:rPr>
        <w:t>Бератор-Пресс</w:t>
      </w:r>
      <w:proofErr w:type="spellEnd"/>
      <w:r>
        <w:rPr>
          <w:rFonts w:cs="Times New Roman"/>
        </w:rPr>
        <w:t>, 2008.</w:t>
      </w:r>
    </w:p>
    <w:p w:rsidR="00991ABE" w:rsidRDefault="00991ABE">
      <w:pPr>
        <w:numPr>
          <w:ilvl w:val="0"/>
          <w:numId w:val="28"/>
        </w:numPr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>Керимов В. Э. Бухгалтерский финансовый учет. — М.: ИТК «Дашков и К"», 2008.</w:t>
      </w:r>
    </w:p>
    <w:p w:rsidR="00991ABE" w:rsidRDefault="00991ABE">
      <w:pPr>
        <w:numPr>
          <w:ilvl w:val="0"/>
          <w:numId w:val="28"/>
        </w:numPr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>Керимов В. Э. Бухгалтерский управленческий учет. — М.: ИТК «Дашков и К"», 2008.</w:t>
      </w:r>
    </w:p>
    <w:p w:rsidR="00991ABE" w:rsidRDefault="00991ABE">
      <w:pPr>
        <w:numPr>
          <w:ilvl w:val="0"/>
          <w:numId w:val="28"/>
        </w:numPr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>Бухгалтерский учет: основы теории, тесты, задачи. Учебное пособие / Под ред</w:t>
      </w:r>
      <w:proofErr w:type="gramStart"/>
      <w:r>
        <w:rPr>
          <w:rFonts w:cs="Times New Roman"/>
        </w:rPr>
        <w:t>.п</w:t>
      </w:r>
      <w:proofErr w:type="gramEnd"/>
      <w:r>
        <w:rPr>
          <w:rFonts w:cs="Times New Roman"/>
        </w:rPr>
        <w:t xml:space="preserve">роф. </w:t>
      </w:r>
      <w:proofErr w:type="spellStart"/>
      <w:r>
        <w:rPr>
          <w:rFonts w:cs="Times New Roman"/>
        </w:rPr>
        <w:t>Н.Н.Хахановой</w:t>
      </w:r>
      <w:proofErr w:type="spellEnd"/>
      <w:r>
        <w:rPr>
          <w:rFonts w:cs="Times New Roman"/>
        </w:rPr>
        <w:t xml:space="preserve">. – М.: </w:t>
      </w:r>
      <w:proofErr w:type="spellStart"/>
      <w:proofErr w:type="gramStart"/>
      <w:r>
        <w:rPr>
          <w:rFonts w:cs="Times New Roman"/>
        </w:rPr>
        <w:t>Издательско</w:t>
      </w:r>
      <w:proofErr w:type="spellEnd"/>
      <w:r>
        <w:rPr>
          <w:rFonts w:cs="Times New Roman"/>
        </w:rPr>
        <w:t xml:space="preserve"> – торговая</w:t>
      </w:r>
      <w:proofErr w:type="gramEnd"/>
      <w:r>
        <w:rPr>
          <w:rFonts w:cs="Times New Roman"/>
        </w:rPr>
        <w:t xml:space="preserve"> корпорация « Дашков и К°», </w:t>
      </w:r>
      <w:proofErr w:type="spellStart"/>
      <w:r>
        <w:rPr>
          <w:rFonts w:cs="Times New Roman"/>
        </w:rPr>
        <w:t>Ростов-н</w:t>
      </w:r>
      <w:proofErr w:type="spellEnd"/>
      <w:r>
        <w:rPr>
          <w:rFonts w:cs="Times New Roman"/>
        </w:rPr>
        <w:t>/ Д: Наука-Пресс, 2008. 472с.</w:t>
      </w:r>
    </w:p>
    <w:p w:rsidR="00991ABE" w:rsidRDefault="00991ABE">
      <w:pPr>
        <w:numPr>
          <w:ilvl w:val="0"/>
          <w:numId w:val="28"/>
        </w:numPr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Керимов В.Э. Бухгалтерский учет: Учебник. – 2-е изд. – М.: Издательско-торговая корпорация « Дашков и Кº», 2008г.  776с. </w:t>
      </w:r>
    </w:p>
    <w:p w:rsidR="00991ABE" w:rsidRDefault="00991ABE">
      <w:pPr>
        <w:numPr>
          <w:ilvl w:val="0"/>
          <w:numId w:val="28"/>
        </w:numPr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Экономический словарь. / Под ред. </w:t>
      </w:r>
      <w:proofErr w:type="spellStart"/>
      <w:r>
        <w:rPr>
          <w:rFonts w:cs="Times New Roman"/>
        </w:rPr>
        <w:t>А.Н.Азрилияна</w:t>
      </w:r>
      <w:proofErr w:type="spellEnd"/>
      <w:r>
        <w:rPr>
          <w:rFonts w:cs="Times New Roman"/>
        </w:rPr>
        <w:t>. – 2-е изд. – М.: Институт новой экономики, 2009. 1152с</w:t>
      </w:r>
    </w:p>
    <w:p w:rsidR="00991ABE" w:rsidRDefault="00991ABE">
      <w:pPr>
        <w:jc w:val="center"/>
        <w:rPr>
          <w:rFonts w:eastAsia="MS Mincho" w:cs="Times New Roman"/>
          <w:b/>
          <w:bCs/>
          <w:sz w:val="28"/>
          <w:szCs w:val="28"/>
          <w:lang w:eastAsia="ja-JP"/>
        </w:rPr>
      </w:pPr>
    </w:p>
    <w:p w:rsidR="00991ABE" w:rsidRDefault="00991ABE">
      <w:pPr>
        <w:pStyle w:val="Style6"/>
        <w:widowControl/>
        <w:tabs>
          <w:tab w:val="left" w:pos="254"/>
        </w:tabs>
        <w:spacing w:line="240" w:lineRule="auto"/>
        <w:rPr>
          <w:rStyle w:val="FontStyle20"/>
          <w:sz w:val="28"/>
          <w:szCs w:val="28"/>
        </w:rPr>
      </w:pPr>
    </w:p>
    <w:p w:rsidR="00991ABE" w:rsidRDefault="00991ABE">
      <w:pPr>
        <w:pStyle w:val="Style14"/>
        <w:widowControl/>
        <w:spacing w:line="276" w:lineRule="auto"/>
        <w:ind w:firstLine="708"/>
        <w:jc w:val="left"/>
        <w:rPr>
          <w:rStyle w:val="FontStyle20"/>
          <w:b/>
          <w:bCs/>
          <w:sz w:val="28"/>
          <w:szCs w:val="28"/>
        </w:rPr>
      </w:pPr>
      <w:r>
        <w:rPr>
          <w:rStyle w:val="FontStyle20"/>
          <w:b/>
          <w:bCs/>
          <w:sz w:val="28"/>
          <w:szCs w:val="28"/>
        </w:rPr>
        <w:t>Дополнительные источники</w:t>
      </w:r>
    </w:p>
    <w:p w:rsidR="00991ABE" w:rsidRDefault="00991ABE">
      <w:pPr>
        <w:pStyle w:val="Style6"/>
        <w:widowControl/>
        <w:numPr>
          <w:ilvl w:val="0"/>
          <w:numId w:val="24"/>
        </w:numPr>
        <w:tabs>
          <w:tab w:val="left" w:pos="250"/>
        </w:tabs>
        <w:spacing w:line="276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Журналы: «Бухгалтерский учет», «Главбух»</w:t>
      </w:r>
    </w:p>
    <w:p w:rsidR="00991ABE" w:rsidRDefault="00991ABE">
      <w:pPr>
        <w:pStyle w:val="Style6"/>
        <w:widowControl/>
        <w:numPr>
          <w:ilvl w:val="0"/>
          <w:numId w:val="24"/>
        </w:numPr>
        <w:tabs>
          <w:tab w:val="left" w:pos="250"/>
        </w:tabs>
        <w:spacing w:line="276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Нормативные акты для бухгалтера. М., «Главбух».</w:t>
      </w:r>
    </w:p>
    <w:p w:rsidR="00991ABE" w:rsidRDefault="00991ABE">
      <w:pPr>
        <w:pStyle w:val="Style6"/>
        <w:widowControl/>
        <w:numPr>
          <w:ilvl w:val="0"/>
          <w:numId w:val="24"/>
        </w:numPr>
        <w:tabs>
          <w:tab w:val="left" w:pos="250"/>
        </w:tabs>
        <w:spacing w:line="276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Бакаев А.С. Комментарий к Положению по ведению бухгалтерского учета и отчетности в РФ. М. «Бухгалтерский учет», 2000.</w:t>
      </w:r>
    </w:p>
    <w:p w:rsidR="00991ABE" w:rsidRDefault="00991ABE">
      <w:pPr>
        <w:pStyle w:val="Style6"/>
        <w:widowControl/>
        <w:numPr>
          <w:ilvl w:val="0"/>
          <w:numId w:val="24"/>
        </w:numPr>
        <w:tabs>
          <w:tab w:val="left" w:pos="250"/>
        </w:tabs>
        <w:spacing w:line="276" w:lineRule="auto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Козлова Е</w:t>
      </w:r>
      <w:proofErr w:type="gramStart"/>
      <w:r>
        <w:rPr>
          <w:rStyle w:val="FontStyle20"/>
          <w:sz w:val="28"/>
          <w:szCs w:val="28"/>
        </w:rPr>
        <w:t>,П</w:t>
      </w:r>
      <w:proofErr w:type="gramEnd"/>
      <w:r>
        <w:rPr>
          <w:rStyle w:val="FontStyle20"/>
          <w:sz w:val="28"/>
          <w:szCs w:val="28"/>
        </w:rPr>
        <w:t xml:space="preserve">, </w:t>
      </w:r>
      <w:proofErr w:type="spellStart"/>
      <w:r>
        <w:rPr>
          <w:rStyle w:val="FontStyle20"/>
          <w:sz w:val="28"/>
          <w:szCs w:val="28"/>
        </w:rPr>
        <w:t>Бабченко</w:t>
      </w:r>
      <w:proofErr w:type="spellEnd"/>
      <w:r>
        <w:rPr>
          <w:rStyle w:val="FontStyle20"/>
          <w:sz w:val="28"/>
          <w:szCs w:val="28"/>
        </w:rPr>
        <w:t xml:space="preserve"> Т.Н., Галанина Е.Н. Сборник корреспонденции счетов бухгалтерского учета по новому счетному плану. М., 2001г.</w:t>
      </w:r>
    </w:p>
    <w:p w:rsidR="00991ABE" w:rsidRDefault="00991ABE">
      <w:pPr>
        <w:pStyle w:val="Style6"/>
        <w:widowControl/>
        <w:numPr>
          <w:ilvl w:val="0"/>
          <w:numId w:val="24"/>
        </w:numPr>
        <w:tabs>
          <w:tab w:val="left" w:pos="250"/>
        </w:tabs>
        <w:spacing w:line="276" w:lineRule="auto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nalog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- Информационные сайты ФНС России;</w:t>
      </w:r>
    </w:p>
    <w:p w:rsidR="00991ABE" w:rsidRDefault="00991ABE">
      <w:pPr>
        <w:pStyle w:val="Style6"/>
        <w:widowControl/>
        <w:numPr>
          <w:ilvl w:val="0"/>
          <w:numId w:val="24"/>
        </w:numPr>
        <w:tabs>
          <w:tab w:val="left" w:pos="2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nalogkodeks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– Сайт по налогам и сборам в России, с разъяснением законодательной базы</w:t>
      </w:r>
    </w:p>
    <w:p w:rsidR="00991ABE" w:rsidRDefault="00991AB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  И ОЦЕНКА РЕЗУЛЬТАТОВ УЧЕБНОЙ ПРАКТИКИ</w:t>
      </w:r>
    </w:p>
    <w:p w:rsidR="00991ABE" w:rsidRDefault="00991ABE">
      <w:pPr>
        <w:jc w:val="center"/>
        <w:rPr>
          <w:rFonts w:cs="Times New Roman"/>
          <w:b/>
          <w:bCs/>
          <w:sz w:val="28"/>
          <w:szCs w:val="28"/>
        </w:rPr>
      </w:pPr>
    </w:p>
    <w:p w:rsidR="00991ABE" w:rsidRDefault="00991ABE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Формой отчетности  студента по учебной  практике является письменный </w:t>
      </w:r>
      <w:r>
        <w:rPr>
          <w:rStyle w:val="FontStyle35"/>
          <w:b/>
          <w:bCs/>
          <w:i/>
          <w:iCs/>
          <w:sz w:val="28"/>
          <w:szCs w:val="28"/>
        </w:rPr>
        <w:t>отчет о выполнении работ и приложений</w:t>
      </w:r>
      <w:r>
        <w:rPr>
          <w:rStyle w:val="FontStyle35"/>
          <w:b/>
          <w:bCs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991ABE" w:rsidRDefault="00991ABE">
      <w:pPr>
        <w:pStyle w:val="Style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991ABE" w:rsidRDefault="00991ABE">
      <w:pPr>
        <w:pStyle w:val="Style13"/>
        <w:widowControl/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20"/>
          <w:sz w:val="28"/>
          <w:szCs w:val="28"/>
        </w:rPr>
        <w:t>Письменный отчет о выполнении работ</w:t>
      </w:r>
      <w:r>
        <w:rPr>
          <w:rStyle w:val="FontStyle35"/>
          <w:sz w:val="28"/>
          <w:szCs w:val="28"/>
        </w:rPr>
        <w:t xml:space="preserve"> включает в себя следующие разделы:</w:t>
      </w:r>
    </w:p>
    <w:p w:rsidR="00991ABE" w:rsidRDefault="00991ABE">
      <w:pPr>
        <w:pStyle w:val="Style13"/>
        <w:widowControl/>
        <w:numPr>
          <w:ilvl w:val="0"/>
          <w:numId w:val="27"/>
        </w:numPr>
        <w:spacing w:line="276" w:lineRule="auto"/>
        <w:ind w:left="0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титульный лист; </w:t>
      </w:r>
    </w:p>
    <w:p w:rsidR="00991ABE" w:rsidRDefault="00991ABE">
      <w:pPr>
        <w:pStyle w:val="Style13"/>
        <w:widowControl/>
        <w:numPr>
          <w:ilvl w:val="0"/>
          <w:numId w:val="27"/>
        </w:numPr>
        <w:spacing w:line="276" w:lineRule="auto"/>
        <w:ind w:left="0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содержание; </w:t>
      </w:r>
    </w:p>
    <w:p w:rsidR="00991ABE" w:rsidRDefault="00991ABE">
      <w:pPr>
        <w:pStyle w:val="Style13"/>
        <w:widowControl/>
        <w:numPr>
          <w:ilvl w:val="0"/>
          <w:numId w:val="27"/>
        </w:numPr>
        <w:spacing w:line="276" w:lineRule="auto"/>
        <w:ind w:left="0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практическая  часть; </w:t>
      </w:r>
    </w:p>
    <w:p w:rsidR="00991ABE" w:rsidRDefault="00991ABE">
      <w:pPr>
        <w:pStyle w:val="Style13"/>
        <w:widowControl/>
        <w:numPr>
          <w:ilvl w:val="0"/>
          <w:numId w:val="27"/>
        </w:numPr>
        <w:spacing w:line="276" w:lineRule="auto"/>
        <w:ind w:left="0" w:firstLine="567"/>
        <w:jc w:val="both"/>
        <w:rPr>
          <w:rStyle w:val="FontStyle20"/>
          <w:sz w:val="28"/>
          <w:szCs w:val="28"/>
        </w:rPr>
      </w:pPr>
      <w:r>
        <w:rPr>
          <w:rStyle w:val="FontStyle35"/>
          <w:sz w:val="28"/>
          <w:szCs w:val="28"/>
        </w:rPr>
        <w:t>приложения.</w:t>
      </w:r>
    </w:p>
    <w:p w:rsidR="00991ABE" w:rsidRDefault="00991ABE">
      <w:pPr>
        <w:pStyle w:val="Style11"/>
        <w:widowControl/>
        <w:tabs>
          <w:tab w:val="left" w:pos="0"/>
          <w:tab w:val="left" w:pos="806"/>
        </w:tabs>
        <w:spacing w:line="276" w:lineRule="auto"/>
        <w:ind w:firstLine="56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Практическая часть отчета по практике  включает главы и параграфы в соответствии с логической структурой изложения выполненных заданий  по разделам курса.</w:t>
      </w:r>
    </w:p>
    <w:p w:rsidR="00991ABE" w:rsidRDefault="00991ABE">
      <w:pPr>
        <w:pStyle w:val="Style3"/>
        <w:widowControl/>
        <w:tabs>
          <w:tab w:val="left" w:pos="0"/>
        </w:tabs>
        <w:spacing w:line="276" w:lineRule="auto"/>
        <w:ind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Работа над  </w:t>
      </w:r>
      <w:r>
        <w:rPr>
          <w:rStyle w:val="FontStyle35"/>
          <w:b/>
          <w:bCs/>
          <w:i/>
          <w:iCs/>
          <w:sz w:val="28"/>
          <w:szCs w:val="28"/>
        </w:rPr>
        <w:t xml:space="preserve">отчетом по учебной  практике </w:t>
      </w:r>
      <w:r>
        <w:rPr>
          <w:rStyle w:val="FontStyle35"/>
          <w:sz w:val="28"/>
          <w:szCs w:val="28"/>
        </w:rPr>
        <w:t xml:space="preserve"> должна позволить руководителю оценить уровень развития следующих общих  компетенций выпускника:</w:t>
      </w:r>
    </w:p>
    <w:p w:rsidR="00991ABE" w:rsidRDefault="00991ABE">
      <w:pPr>
        <w:pStyle w:val="Style18"/>
        <w:widowControl/>
        <w:numPr>
          <w:ilvl w:val="0"/>
          <w:numId w:val="26"/>
        </w:numPr>
        <w:tabs>
          <w:tab w:val="left" w:pos="0"/>
        </w:tabs>
        <w:spacing w:line="276" w:lineRule="auto"/>
        <w:ind w:left="0" w:firstLine="567"/>
        <w:rPr>
          <w:rStyle w:val="FontStyle35"/>
          <w:sz w:val="28"/>
          <w:szCs w:val="28"/>
        </w:rPr>
      </w:pPr>
      <w:r>
        <w:rPr>
          <w:rStyle w:val="FontStyle28"/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качество(</w:t>
      </w:r>
      <w:r>
        <w:rPr>
          <w:rStyle w:val="FontStyle28"/>
          <w:sz w:val="28"/>
          <w:szCs w:val="28"/>
          <w:lang w:val="en-US"/>
        </w:rPr>
        <w:t>OK</w:t>
      </w:r>
      <w:r>
        <w:rPr>
          <w:rStyle w:val="FontStyle28"/>
          <w:sz w:val="28"/>
          <w:szCs w:val="28"/>
        </w:rPr>
        <w:t xml:space="preserve"> 2 </w:t>
      </w:r>
      <w:r>
        <w:rPr>
          <w:rStyle w:val="FontStyle35"/>
          <w:sz w:val="28"/>
          <w:szCs w:val="28"/>
        </w:rPr>
        <w:t>ФГОС по специальности «Экономика и бухгалтерский учет (по отраслям)» (углубленная  подготовка));</w:t>
      </w:r>
    </w:p>
    <w:p w:rsidR="00991ABE" w:rsidRDefault="00991ABE">
      <w:pPr>
        <w:pStyle w:val="Style18"/>
        <w:widowControl/>
        <w:numPr>
          <w:ilvl w:val="0"/>
          <w:numId w:val="26"/>
        </w:numPr>
        <w:tabs>
          <w:tab w:val="left" w:pos="0"/>
        </w:tabs>
        <w:spacing w:line="276" w:lineRule="auto"/>
        <w:ind w:left="0" w:firstLine="567"/>
        <w:rPr>
          <w:rStyle w:val="FontStyle35"/>
          <w:sz w:val="28"/>
          <w:szCs w:val="28"/>
        </w:rPr>
      </w:pPr>
      <w:r>
        <w:rPr>
          <w:rStyle w:val="FontStyle35"/>
          <w:i/>
          <w:iCs/>
          <w:sz w:val="28"/>
          <w:szCs w:val="28"/>
        </w:rPr>
        <w:t>решать проблемы</w:t>
      </w:r>
      <w:proofErr w:type="gramStart"/>
      <w:r>
        <w:rPr>
          <w:rStyle w:val="FontStyle35"/>
          <w:i/>
          <w:iCs/>
          <w:sz w:val="28"/>
          <w:szCs w:val="28"/>
        </w:rPr>
        <w:t xml:space="preserve"> ,</w:t>
      </w:r>
      <w:proofErr w:type="gramEnd"/>
      <w:r>
        <w:rPr>
          <w:rStyle w:val="FontStyle35"/>
          <w:i/>
          <w:iCs/>
          <w:sz w:val="28"/>
          <w:szCs w:val="28"/>
        </w:rPr>
        <w:t xml:space="preserve"> оценивать риски и принимать решения в  нестандартных ситуациях </w:t>
      </w:r>
      <w:r>
        <w:rPr>
          <w:rStyle w:val="FontStyle28"/>
          <w:sz w:val="28"/>
          <w:szCs w:val="28"/>
        </w:rPr>
        <w:t xml:space="preserve"> (ОК 3 </w:t>
      </w:r>
      <w:r>
        <w:rPr>
          <w:rStyle w:val="FontStyle35"/>
          <w:sz w:val="28"/>
          <w:szCs w:val="28"/>
        </w:rPr>
        <w:t>ФГОС по специальности ««Экономика и бухгалтерский учет (по отраслям)» (углубленная  подготовка));</w:t>
      </w:r>
    </w:p>
    <w:p w:rsidR="00991ABE" w:rsidRDefault="00991ABE">
      <w:pPr>
        <w:pStyle w:val="Style18"/>
        <w:widowControl/>
        <w:numPr>
          <w:ilvl w:val="0"/>
          <w:numId w:val="26"/>
        </w:numPr>
        <w:tabs>
          <w:tab w:val="left" w:pos="0"/>
        </w:tabs>
        <w:spacing w:line="276" w:lineRule="auto"/>
        <w:ind w:left="0" w:firstLine="567"/>
        <w:rPr>
          <w:rStyle w:val="FontStyle35"/>
          <w:sz w:val="28"/>
          <w:szCs w:val="28"/>
        </w:rPr>
      </w:pPr>
      <w:r>
        <w:rPr>
          <w:rStyle w:val="FontStyle35"/>
          <w:i/>
          <w:iCs/>
          <w:sz w:val="28"/>
          <w:szCs w:val="28"/>
        </w:rPr>
        <w:t xml:space="preserve">использовать информационно коммуникационные технологии для совершенствования профессиональной деятельности </w:t>
      </w:r>
      <w:r>
        <w:rPr>
          <w:rStyle w:val="FontStyle28"/>
          <w:sz w:val="28"/>
          <w:szCs w:val="28"/>
        </w:rPr>
        <w:t xml:space="preserve">(ОК 5 </w:t>
      </w:r>
      <w:r>
        <w:rPr>
          <w:rStyle w:val="FontStyle35"/>
          <w:sz w:val="28"/>
          <w:szCs w:val="28"/>
        </w:rPr>
        <w:t>ФГОС по специальности «Экономика и бухгалтерский учет (по отраслям)» (углубленная  подготовка));</w:t>
      </w:r>
    </w:p>
    <w:p w:rsidR="00991ABE" w:rsidRDefault="00991ABE">
      <w:pPr>
        <w:pStyle w:val="Style18"/>
        <w:widowControl/>
        <w:numPr>
          <w:ilvl w:val="0"/>
          <w:numId w:val="26"/>
        </w:numPr>
        <w:tabs>
          <w:tab w:val="left" w:pos="0"/>
        </w:tabs>
        <w:spacing w:line="276" w:lineRule="auto"/>
        <w:ind w:left="0" w:firstLine="567"/>
        <w:rPr>
          <w:rStyle w:val="FontStyle35"/>
          <w:sz w:val="28"/>
          <w:szCs w:val="28"/>
        </w:rPr>
      </w:pPr>
      <w:r>
        <w:rPr>
          <w:rStyle w:val="FontStyle35"/>
          <w:i/>
          <w:iCs/>
          <w:sz w:val="28"/>
          <w:szCs w:val="28"/>
        </w:rPr>
        <w:t>быть готовым к смене технологий  в профессиональной деятельности</w:t>
      </w:r>
      <w:r>
        <w:rPr>
          <w:rStyle w:val="FontStyle28"/>
          <w:sz w:val="28"/>
          <w:szCs w:val="28"/>
        </w:rPr>
        <w:t xml:space="preserve"> ОК 9 </w:t>
      </w:r>
      <w:r>
        <w:rPr>
          <w:rStyle w:val="FontStyle35"/>
          <w:sz w:val="28"/>
          <w:szCs w:val="28"/>
        </w:rPr>
        <w:t>ФГОС по специальности «Экономика и бухгалтерский учет (по отраслям)» (углубленная  подготовка));</w:t>
      </w:r>
    </w:p>
    <w:p w:rsidR="00991ABE" w:rsidRDefault="00991ABE">
      <w:pPr>
        <w:pStyle w:val="Style18"/>
        <w:widowControl/>
        <w:tabs>
          <w:tab w:val="left" w:pos="0"/>
        </w:tabs>
        <w:spacing w:line="276" w:lineRule="auto"/>
        <w:ind w:left="567"/>
        <w:rPr>
          <w:rStyle w:val="FontStyle35"/>
          <w:sz w:val="28"/>
          <w:szCs w:val="28"/>
        </w:rPr>
      </w:pPr>
    </w:p>
    <w:p w:rsidR="00991ABE" w:rsidRDefault="00991ABE">
      <w:pPr>
        <w:pStyle w:val="Style18"/>
        <w:widowControl/>
        <w:tabs>
          <w:tab w:val="left" w:pos="0"/>
        </w:tabs>
        <w:spacing w:line="276" w:lineRule="auto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>а также профессиональных компетенций, в рамках освоения профессионального модуля и установленных ФГОС СПО по конкретной специальности, или рабочей программой профессионального модуля.</w:t>
      </w:r>
    </w:p>
    <w:p w:rsidR="00991ABE" w:rsidRDefault="00991ABE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8"/>
          <w:szCs w:val="28"/>
        </w:rPr>
      </w:pPr>
      <w:proofErr w:type="gramStart"/>
      <w:r>
        <w:rPr>
          <w:rStyle w:val="FontStyle35"/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p w:rsidR="00991ABE" w:rsidRDefault="00991ABE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Текст отчета должен быть подготовлен с использованием компьютера в </w:t>
      </w:r>
      <w:r>
        <w:rPr>
          <w:rStyle w:val="FontStyle35"/>
          <w:sz w:val="28"/>
          <w:szCs w:val="28"/>
          <w:lang w:val="en-US"/>
        </w:rPr>
        <w:t>Word</w:t>
      </w:r>
      <w:r>
        <w:rPr>
          <w:rStyle w:val="FontStyle35"/>
          <w:sz w:val="28"/>
          <w:szCs w:val="28"/>
        </w:rPr>
        <w:t>, распечатан на одной стороне белой бумаги формата А</w:t>
      </w:r>
      <w:proofErr w:type="gramStart"/>
      <w:r>
        <w:rPr>
          <w:rStyle w:val="FontStyle35"/>
          <w:sz w:val="28"/>
          <w:szCs w:val="28"/>
        </w:rPr>
        <w:t>4</w:t>
      </w:r>
      <w:proofErr w:type="gramEnd"/>
      <w:r>
        <w:rPr>
          <w:rStyle w:val="FontStyle35"/>
          <w:sz w:val="28"/>
          <w:szCs w:val="28"/>
        </w:rPr>
        <w:t xml:space="preserve"> (210x297 мм). Цвет шрифта - черный, межстрочный интервал - полуторный, гарнитура - </w:t>
      </w:r>
      <w:r>
        <w:rPr>
          <w:rStyle w:val="FontStyle35"/>
          <w:sz w:val="28"/>
          <w:szCs w:val="28"/>
          <w:lang w:val="en-US"/>
        </w:rPr>
        <w:t>Times</w:t>
      </w:r>
      <w:r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  <w:lang w:val="en-US"/>
        </w:rPr>
        <w:t>New</w:t>
      </w:r>
      <w:r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  <w:lang w:val="en-US"/>
        </w:rPr>
        <w:t>Roman</w:t>
      </w:r>
      <w:r>
        <w:rPr>
          <w:rStyle w:val="FontStyle35"/>
          <w:sz w:val="28"/>
          <w:szCs w:val="28"/>
        </w:rPr>
        <w:t>, размер шрифта - 14 кегль.</w:t>
      </w:r>
    </w:p>
    <w:p w:rsidR="00991ABE" w:rsidRDefault="00991ABE">
      <w:pPr>
        <w:jc w:val="center"/>
        <w:rPr>
          <w:rFonts w:cs="Times New Roman"/>
          <w:b/>
          <w:bCs/>
        </w:rPr>
      </w:pPr>
    </w:p>
    <w:sectPr w:rsidR="00991ABE" w:rsidSect="0099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BA2C2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70F03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9"/>
    <w:multiLevelType w:val="multilevel"/>
    <w:tmpl w:val="4E3CD2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1874E1B"/>
    <w:multiLevelType w:val="singleLevel"/>
    <w:tmpl w:val="5420A65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08C75BD0"/>
    <w:multiLevelType w:val="hybridMultilevel"/>
    <w:tmpl w:val="F58A3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BF67C8C"/>
    <w:multiLevelType w:val="multilevel"/>
    <w:tmpl w:val="B6D815CC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9FA51DC"/>
    <w:multiLevelType w:val="multilevel"/>
    <w:tmpl w:val="D5604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9">
    <w:nsid w:val="1A6264BE"/>
    <w:multiLevelType w:val="hybridMultilevel"/>
    <w:tmpl w:val="46688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05D4908"/>
    <w:multiLevelType w:val="hybridMultilevel"/>
    <w:tmpl w:val="D3B8B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1156CEB"/>
    <w:multiLevelType w:val="hybridMultilevel"/>
    <w:tmpl w:val="7F42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6E213D"/>
    <w:multiLevelType w:val="hybridMultilevel"/>
    <w:tmpl w:val="87B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E00877"/>
    <w:multiLevelType w:val="multilevel"/>
    <w:tmpl w:val="C9E62A2E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4">
    <w:nsid w:val="2EED781F"/>
    <w:multiLevelType w:val="hybridMultilevel"/>
    <w:tmpl w:val="0142A4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>
    <w:nsid w:val="40CE5CA5"/>
    <w:multiLevelType w:val="multilevel"/>
    <w:tmpl w:val="D5604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6">
    <w:nsid w:val="44FD68DC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</w:rPr>
    </w:lvl>
  </w:abstractNum>
  <w:abstractNum w:abstractNumId="17">
    <w:nsid w:val="49906ACB"/>
    <w:multiLevelType w:val="hybridMultilevel"/>
    <w:tmpl w:val="DA707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60951CD"/>
    <w:multiLevelType w:val="hybridMultilevel"/>
    <w:tmpl w:val="E248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74B2F67"/>
    <w:multiLevelType w:val="hybridMultilevel"/>
    <w:tmpl w:val="ED521D26"/>
    <w:lvl w:ilvl="0" w:tplc="FA96F0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21">
    <w:nsid w:val="57B21DE1"/>
    <w:multiLevelType w:val="hybridMultilevel"/>
    <w:tmpl w:val="DE3C3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</w:rPr>
    </w:lvl>
  </w:abstractNum>
  <w:abstractNum w:abstractNumId="23">
    <w:nsid w:val="5E0B2185"/>
    <w:multiLevelType w:val="multilevel"/>
    <w:tmpl w:val="D5604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4">
    <w:nsid w:val="5EFC2795"/>
    <w:multiLevelType w:val="hybridMultilevel"/>
    <w:tmpl w:val="8D9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D8840BB"/>
    <w:multiLevelType w:val="hybridMultilevel"/>
    <w:tmpl w:val="22C6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12"/>
  </w:num>
  <w:num w:numId="5">
    <w:abstractNumId w:val="24"/>
  </w:num>
  <w:num w:numId="6">
    <w:abstractNumId w:val="25"/>
  </w:num>
  <w:num w:numId="7">
    <w:abstractNumId w:val="11"/>
  </w:num>
  <w:num w:numId="8">
    <w:abstractNumId w:val="0"/>
  </w:num>
  <w:num w:numId="9">
    <w:abstractNumId w:val="1"/>
  </w:num>
  <w:num w:numId="10">
    <w:abstractNumId w:val="21"/>
  </w:num>
  <w:num w:numId="11">
    <w:abstractNumId w:val="6"/>
  </w:num>
  <w:num w:numId="12">
    <w:abstractNumId w:val="14"/>
  </w:num>
  <w:num w:numId="13">
    <w:abstractNumId w:val="10"/>
  </w:num>
  <w:num w:numId="14">
    <w:abstractNumId w:val="2"/>
  </w:num>
  <w:num w:numId="15">
    <w:abstractNumId w:val="3"/>
  </w:num>
  <w:num w:numId="16">
    <w:abstractNumId w:val="7"/>
  </w:num>
  <w:num w:numId="17">
    <w:abstractNumId w:val="4"/>
  </w:num>
  <w:num w:numId="18">
    <w:abstractNumId w:val="13"/>
  </w:num>
  <w:num w:numId="19">
    <w:abstractNumId w:val="19"/>
  </w:num>
  <w:num w:numId="20">
    <w:abstractNumId w:val="9"/>
  </w:num>
  <w:num w:numId="21">
    <w:abstractNumId w:val="8"/>
  </w:num>
  <w:num w:numId="22">
    <w:abstractNumId w:val="15"/>
  </w:num>
  <w:num w:numId="23">
    <w:abstractNumId w:val="23"/>
  </w:num>
  <w:num w:numId="24">
    <w:abstractNumId w:val="5"/>
  </w:num>
  <w:num w:numId="25">
    <w:abstractNumId w:val="20"/>
  </w:num>
  <w:num w:numId="26">
    <w:abstractNumId w:val="18"/>
  </w:num>
  <w:num w:numId="27">
    <w:abstractNumId w:val="2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ABE"/>
    <w:rsid w:val="003872A2"/>
    <w:rsid w:val="006979C5"/>
    <w:rsid w:val="0099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A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72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872A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72A2"/>
    <w:pPr>
      <w:keepNext/>
      <w:jc w:val="center"/>
      <w:outlineLvl w:val="2"/>
    </w:pPr>
    <w:rPr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872A2"/>
    <w:pPr>
      <w:keepNext/>
      <w:outlineLvl w:val="3"/>
    </w:pPr>
    <w:rPr>
      <w:b/>
      <w:bCs/>
      <w:color w:val="00000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872A2"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6">
    <w:name w:val="heading 6"/>
    <w:basedOn w:val="a"/>
    <w:next w:val="a"/>
    <w:link w:val="60"/>
    <w:uiPriority w:val="99"/>
    <w:qFormat/>
    <w:rsid w:val="003872A2"/>
    <w:pPr>
      <w:keepNext/>
      <w:jc w:val="center"/>
      <w:outlineLvl w:val="5"/>
    </w:pPr>
    <w:rPr>
      <w:rFonts w:cs="Times New Roman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72A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72A2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72A2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72A2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872A2"/>
    <w:rPr>
      <w:rFonts w:ascii="Cambria" w:hAnsi="Cambria" w:cs="Cambria"/>
      <w:color w:val="auto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872A2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3872A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Список 21"/>
    <w:basedOn w:val="a"/>
    <w:uiPriority w:val="99"/>
    <w:rsid w:val="003872A2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3872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49">
    <w:name w:val="Style49"/>
    <w:basedOn w:val="a"/>
    <w:uiPriority w:val="99"/>
    <w:rsid w:val="003872A2"/>
    <w:pPr>
      <w:widowControl w:val="0"/>
      <w:autoSpaceDE w:val="0"/>
      <w:autoSpaceDN w:val="0"/>
      <w:adjustRightInd w:val="0"/>
      <w:spacing w:line="254" w:lineRule="exact"/>
    </w:pPr>
    <w:rPr>
      <w:rFonts w:cs="Times New Roman"/>
    </w:rPr>
  </w:style>
  <w:style w:type="character" w:customStyle="1" w:styleId="FontStyle58">
    <w:name w:val="Font Style58"/>
    <w:basedOn w:val="a0"/>
    <w:uiPriority w:val="99"/>
    <w:rsid w:val="003872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0">
    <w:name w:val="Font Style20"/>
    <w:basedOn w:val="a0"/>
    <w:uiPriority w:val="99"/>
    <w:rsid w:val="003872A2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3872A2"/>
    <w:pPr>
      <w:widowControl w:val="0"/>
      <w:autoSpaceDE w:val="0"/>
      <w:autoSpaceDN w:val="0"/>
      <w:adjustRightInd w:val="0"/>
      <w:spacing w:line="341" w:lineRule="exact"/>
    </w:pPr>
    <w:rPr>
      <w:rFonts w:cs="Times New Roman"/>
    </w:rPr>
  </w:style>
  <w:style w:type="paragraph" w:customStyle="1" w:styleId="Style10">
    <w:name w:val="Style10"/>
    <w:basedOn w:val="a"/>
    <w:uiPriority w:val="99"/>
    <w:rsid w:val="003872A2"/>
    <w:pPr>
      <w:widowControl w:val="0"/>
      <w:autoSpaceDE w:val="0"/>
      <w:autoSpaceDN w:val="0"/>
      <w:adjustRightInd w:val="0"/>
      <w:spacing w:line="192" w:lineRule="exact"/>
      <w:jc w:val="both"/>
    </w:pPr>
    <w:rPr>
      <w:rFonts w:cs="Times New Roman"/>
    </w:rPr>
  </w:style>
  <w:style w:type="paragraph" w:customStyle="1" w:styleId="Style14">
    <w:name w:val="Style14"/>
    <w:basedOn w:val="a"/>
    <w:uiPriority w:val="99"/>
    <w:rsid w:val="003872A2"/>
    <w:pPr>
      <w:widowControl w:val="0"/>
      <w:autoSpaceDE w:val="0"/>
      <w:autoSpaceDN w:val="0"/>
      <w:adjustRightInd w:val="0"/>
      <w:spacing w:line="197" w:lineRule="exact"/>
      <w:ind w:firstLine="384"/>
      <w:jc w:val="both"/>
    </w:pPr>
    <w:rPr>
      <w:rFonts w:cs="Times New Roman"/>
    </w:rPr>
  </w:style>
  <w:style w:type="character" w:styleId="a4">
    <w:name w:val="page number"/>
    <w:basedOn w:val="a0"/>
    <w:uiPriority w:val="99"/>
    <w:rsid w:val="003872A2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3872A2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18">
    <w:name w:val="Style18"/>
    <w:basedOn w:val="a"/>
    <w:uiPriority w:val="99"/>
    <w:rsid w:val="003872A2"/>
    <w:pPr>
      <w:widowControl w:val="0"/>
      <w:autoSpaceDE w:val="0"/>
      <w:autoSpaceDN w:val="0"/>
      <w:adjustRightInd w:val="0"/>
      <w:spacing w:line="236" w:lineRule="exact"/>
      <w:jc w:val="both"/>
    </w:pPr>
    <w:rPr>
      <w:rFonts w:cs="Times New Roman"/>
    </w:rPr>
  </w:style>
  <w:style w:type="paragraph" w:customStyle="1" w:styleId="Style11">
    <w:name w:val="Style11"/>
    <w:basedOn w:val="a"/>
    <w:uiPriority w:val="99"/>
    <w:rsid w:val="003872A2"/>
    <w:pPr>
      <w:widowControl w:val="0"/>
      <w:autoSpaceDE w:val="0"/>
      <w:autoSpaceDN w:val="0"/>
      <w:adjustRightInd w:val="0"/>
      <w:spacing w:line="338" w:lineRule="exact"/>
      <w:ind w:firstLine="526"/>
      <w:jc w:val="both"/>
    </w:pPr>
    <w:rPr>
      <w:rFonts w:cs="Times New Roman"/>
    </w:rPr>
  </w:style>
  <w:style w:type="paragraph" w:customStyle="1" w:styleId="Style13">
    <w:name w:val="Style13"/>
    <w:basedOn w:val="a"/>
    <w:uiPriority w:val="99"/>
    <w:rsid w:val="003872A2"/>
    <w:pPr>
      <w:widowControl w:val="0"/>
      <w:autoSpaceDE w:val="0"/>
      <w:autoSpaceDN w:val="0"/>
      <w:adjustRightInd w:val="0"/>
      <w:spacing w:line="346" w:lineRule="exact"/>
      <w:ind w:firstLine="490"/>
    </w:pPr>
    <w:rPr>
      <w:rFonts w:cs="Times New Roman"/>
    </w:rPr>
  </w:style>
  <w:style w:type="character" w:customStyle="1" w:styleId="FontStyle28">
    <w:name w:val="Font Style28"/>
    <w:basedOn w:val="a0"/>
    <w:uiPriority w:val="99"/>
    <w:rsid w:val="003872A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3872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3427</Words>
  <Characters>22342</Characters>
  <Application>Microsoft Office Word</Application>
  <DocSecurity>0</DocSecurity>
  <Lines>186</Lines>
  <Paragraphs>51</Paragraphs>
  <ScaleCrop>false</ScaleCrop>
  <Company>техникум</Company>
  <LinksUpToDate>false</LinksUpToDate>
  <CharactersWithSpaces>25718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DER</cp:lastModifiedBy>
  <cp:revision>9</cp:revision>
  <dcterms:created xsi:type="dcterms:W3CDTF">2013-10-09T06:36:00Z</dcterms:created>
  <dcterms:modified xsi:type="dcterms:W3CDTF">2015-07-12T16:08:00Z</dcterms:modified>
</cp:coreProperties>
</file>